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34C56" w14:textId="77777777" w:rsidR="00C33A51" w:rsidRDefault="00A15050">
      <w:r>
        <w:rPr>
          <w:noProof/>
          <w:lang w:eastAsia="ru-RU"/>
        </w:rPr>
        <w:drawing>
          <wp:inline distT="0" distB="0" distL="0" distR="0" wp14:anchorId="6277EF7C" wp14:editId="2E2B64A7">
            <wp:extent cx="9251950" cy="6001886"/>
            <wp:effectExtent l="19050" t="0" r="635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461C6" w14:textId="77777777" w:rsidR="00A15050" w:rsidRDefault="00A15050"/>
    <w:p w14:paraId="3167BD4D" w14:textId="77777777" w:rsidR="00A15050" w:rsidRDefault="00A15050">
      <w:r>
        <w:rPr>
          <w:noProof/>
          <w:lang w:eastAsia="ru-RU"/>
        </w:rPr>
        <w:drawing>
          <wp:inline distT="0" distB="0" distL="0" distR="0" wp14:anchorId="51C13721" wp14:editId="7C6CCC5E">
            <wp:extent cx="9251950" cy="4392185"/>
            <wp:effectExtent l="19050" t="0" r="635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39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5FAAD" w14:textId="77777777" w:rsidR="00A15050" w:rsidRDefault="00A15050"/>
    <w:p w14:paraId="72FEB887" w14:textId="77777777" w:rsidR="00A15050" w:rsidRDefault="00A15050"/>
    <w:p w14:paraId="30FA12A6" w14:textId="77777777" w:rsidR="00A15050" w:rsidRDefault="00A15050"/>
    <w:p w14:paraId="04AA2AAC" w14:textId="77777777" w:rsidR="00A03B78" w:rsidRDefault="00A03B78">
      <w:pPr>
        <w:sectPr w:rsidR="00A03B78" w:rsidSect="00A15050">
          <w:footerReference w:type="default" r:id="rId10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F33BD16" w14:textId="392A946F" w:rsidR="00A15050" w:rsidRDefault="00753F59">
      <w:r>
        <w:rPr>
          <w:noProof/>
        </w:rPr>
        <w:lastRenderedPageBreak/>
        <w:drawing>
          <wp:inline distT="0" distB="0" distL="0" distR="0" wp14:anchorId="621B5256" wp14:editId="37CD519E">
            <wp:extent cx="5915613" cy="751332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51" cy="753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9BC19" w14:textId="77777777" w:rsidR="00A15050" w:rsidRDefault="00A15050"/>
    <w:p w14:paraId="77E1F361" w14:textId="77777777" w:rsidR="00A15050" w:rsidRDefault="00A15050"/>
    <w:p w14:paraId="3242CA73" w14:textId="77777777" w:rsidR="00A15050" w:rsidRDefault="00A15050"/>
    <w:p w14:paraId="475D5B25" w14:textId="77777777" w:rsidR="00A15050" w:rsidRDefault="00A15050"/>
    <w:p w14:paraId="637E6B36" w14:textId="77777777" w:rsidR="00A15050" w:rsidRDefault="00A15050"/>
    <w:tbl>
      <w:tblPr>
        <w:tblStyle w:val="aa"/>
        <w:tblW w:w="1052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7"/>
        <w:gridCol w:w="142"/>
        <w:gridCol w:w="5103"/>
        <w:gridCol w:w="141"/>
      </w:tblGrid>
      <w:tr w:rsidR="001B45D0" w:rsidRPr="00504509" w14:paraId="344A2428" w14:textId="77777777" w:rsidTr="006727A0">
        <w:trPr>
          <w:gridAfter w:val="1"/>
          <w:wAfter w:w="141" w:type="dxa"/>
          <w:trHeight w:val="14883"/>
        </w:trPr>
        <w:tc>
          <w:tcPr>
            <w:tcW w:w="5279" w:type="dxa"/>
            <w:gridSpan w:val="2"/>
          </w:tcPr>
          <w:p w14:paraId="53B5D05A" w14:textId="77777777" w:rsidR="001B45D0" w:rsidRPr="001B45D0" w:rsidRDefault="001B45D0" w:rsidP="00326B95">
            <w:pPr>
              <w:pStyle w:val="ab"/>
              <w:numPr>
                <w:ilvl w:val="0"/>
                <w:numId w:val="1"/>
              </w:numPr>
              <w:tabs>
                <w:tab w:val="left" w:pos="5591"/>
              </w:tabs>
              <w:ind w:left="317"/>
              <w:outlineLvl w:val="1"/>
              <w:rPr>
                <w:rFonts w:ascii="Arial" w:eastAsia="Batang" w:hAnsi="Arial" w:cs="Arial"/>
                <w:b/>
                <w:sz w:val="28"/>
                <w:szCs w:val="28"/>
              </w:rPr>
            </w:pPr>
            <w:r w:rsidRPr="001B45D0">
              <w:rPr>
                <w:rFonts w:ascii="Arial" w:eastAsia="Batang" w:hAnsi="Arial" w:cs="Arial"/>
                <w:b/>
                <w:sz w:val="28"/>
                <w:szCs w:val="28"/>
              </w:rPr>
              <w:lastRenderedPageBreak/>
              <w:t xml:space="preserve">           </w:t>
            </w:r>
            <w:bookmarkStart w:id="0" w:name="_Toc535848108"/>
            <w:bookmarkStart w:id="1" w:name="_Toc535848437"/>
            <w:r w:rsidRPr="001B45D0">
              <w:rPr>
                <w:rFonts w:ascii="Arial" w:eastAsia="Batang" w:hAnsi="Arial" w:cs="Arial"/>
                <w:b/>
                <w:sz w:val="28"/>
                <w:szCs w:val="28"/>
              </w:rPr>
              <w:t>ОПИСАНИЕ</w:t>
            </w:r>
            <w:bookmarkEnd w:id="0"/>
            <w:bookmarkEnd w:id="1"/>
          </w:p>
          <w:p w14:paraId="0106F18E" w14:textId="77777777" w:rsidR="001B45D0" w:rsidRPr="00301E66" w:rsidRDefault="001B45D0" w:rsidP="00326B95">
            <w:pPr>
              <w:pStyle w:val="ab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12"/>
                <w:szCs w:val="24"/>
              </w:rPr>
            </w:pPr>
          </w:p>
          <w:p w14:paraId="026D746F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175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2" w:name="_Toc535848109"/>
            <w:bookmarkStart w:id="3" w:name="_Toc535848438"/>
            <w:r w:rsidRPr="001B45D0">
              <w:rPr>
                <w:rFonts w:ascii="Arial" w:eastAsia="Batang" w:hAnsi="Arial" w:cs="Arial"/>
                <w:b/>
                <w:szCs w:val="24"/>
              </w:rPr>
              <w:t xml:space="preserve">1.1 </w:t>
            </w:r>
            <w:r>
              <w:rPr>
                <w:rFonts w:ascii="Arial" w:eastAsia="Batang" w:hAnsi="Arial" w:cs="Arial"/>
                <w:b/>
                <w:szCs w:val="24"/>
              </w:rPr>
              <w:t xml:space="preserve">          </w:t>
            </w:r>
            <w:r w:rsidRPr="001B45D0">
              <w:rPr>
                <w:rFonts w:ascii="Arial" w:eastAsia="Batang" w:hAnsi="Arial" w:cs="Arial"/>
                <w:b/>
                <w:szCs w:val="24"/>
              </w:rPr>
              <w:t>ПРЕДНАЗНАЧЕНИЕ</w:t>
            </w:r>
            <w:bookmarkEnd w:id="2"/>
            <w:bookmarkEnd w:id="3"/>
          </w:p>
          <w:p w14:paraId="3C18815F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outlineLvl w:val="1"/>
              <w:rPr>
                <w:rFonts w:ascii="Arial" w:eastAsia="Batang" w:hAnsi="Arial" w:cs="Arial"/>
                <w:sz w:val="12"/>
                <w:szCs w:val="24"/>
              </w:rPr>
            </w:pPr>
          </w:p>
          <w:p w14:paraId="1327DD96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Cs w:val="24"/>
              </w:rPr>
            </w:pPr>
            <w:bookmarkStart w:id="4" w:name="_Toc535848110"/>
            <w:bookmarkStart w:id="5" w:name="_Toc535848439"/>
            <w:r w:rsidRPr="001B45D0">
              <w:rPr>
                <w:rFonts w:ascii="Arial" w:eastAsia="Batang" w:hAnsi="Arial" w:cs="Arial"/>
                <w:szCs w:val="24"/>
              </w:rPr>
              <w:t xml:space="preserve">Данное устройство используется для обрезки травы, неглубоких сорняков и прочей подобной растительности на </w:t>
            </w:r>
            <w:r>
              <w:rPr>
                <w:rFonts w:ascii="Arial" w:eastAsia="Batang" w:hAnsi="Arial" w:cs="Arial"/>
                <w:color w:val="000000" w:themeColor="text1"/>
                <w:szCs w:val="24"/>
              </w:rPr>
              <w:t>уровне земли</w:t>
            </w:r>
            <w:r w:rsidRPr="001B45D0">
              <w:rPr>
                <w:rFonts w:ascii="Arial" w:eastAsia="Batang" w:hAnsi="Arial" w:cs="Arial"/>
                <w:color w:val="000000" w:themeColor="text1"/>
                <w:szCs w:val="24"/>
              </w:rPr>
              <w:t>.</w:t>
            </w:r>
            <w:r w:rsidRPr="001B45D0">
              <w:rPr>
                <w:rFonts w:ascii="Arial" w:eastAsia="Batang" w:hAnsi="Arial" w:cs="Arial"/>
                <w:color w:val="FF0000"/>
                <w:szCs w:val="24"/>
              </w:rPr>
              <w:t xml:space="preserve"> </w:t>
            </w:r>
            <w:r w:rsidRPr="001B45D0">
              <w:rPr>
                <w:rFonts w:ascii="Arial" w:eastAsia="Batang" w:hAnsi="Arial" w:cs="Arial"/>
                <w:szCs w:val="24"/>
              </w:rPr>
              <w:t>Режущий нож должен быть размещен практически параллельно земле. Устройство не предназначено для обрезки или вырубки живых изгородей, кустарников, разросшихся кустов, цветов и почвенных смесей.</w:t>
            </w:r>
            <w:bookmarkEnd w:id="4"/>
            <w:bookmarkEnd w:id="5"/>
          </w:p>
          <w:p w14:paraId="7B6C73F8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2"/>
                <w:szCs w:val="24"/>
              </w:rPr>
            </w:pPr>
          </w:p>
          <w:p w14:paraId="0AA9DEF1" w14:textId="77777777" w:rsidR="001B45D0" w:rsidRPr="001B45D0" w:rsidRDefault="001B45D0" w:rsidP="00326B95">
            <w:pPr>
              <w:pStyle w:val="ab"/>
              <w:tabs>
                <w:tab w:val="left" w:pos="4287"/>
              </w:tabs>
              <w:ind w:left="175" w:right="1309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" w:name="_Toc535848111"/>
            <w:bookmarkStart w:id="7" w:name="_Toc535848440"/>
            <w:r w:rsidRPr="001B45D0">
              <w:rPr>
                <w:rFonts w:ascii="Arial" w:eastAsia="Batang" w:hAnsi="Arial" w:cs="Arial"/>
                <w:b/>
                <w:szCs w:val="24"/>
              </w:rPr>
              <w:t xml:space="preserve">1.2 </w:t>
            </w:r>
            <w:r>
              <w:rPr>
                <w:rFonts w:ascii="Arial" w:eastAsia="Batang" w:hAnsi="Arial" w:cs="Arial"/>
                <w:b/>
                <w:szCs w:val="24"/>
              </w:rPr>
              <w:t xml:space="preserve">          </w:t>
            </w:r>
            <w:r w:rsidRPr="001B45D0">
              <w:rPr>
                <w:rFonts w:ascii="Arial" w:eastAsia="Batang" w:hAnsi="Arial" w:cs="Arial"/>
                <w:b/>
                <w:szCs w:val="24"/>
              </w:rPr>
              <w:t>ОСНОВНЫЕ КОМПОНЕНТЫ УСТРОЙСТВА</w:t>
            </w:r>
            <w:bookmarkEnd w:id="6"/>
            <w:bookmarkEnd w:id="7"/>
          </w:p>
          <w:p w14:paraId="31DA821E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2"/>
                <w:szCs w:val="24"/>
              </w:rPr>
            </w:pPr>
          </w:p>
          <w:p w14:paraId="26BE8614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i/>
                <w:szCs w:val="24"/>
              </w:rPr>
            </w:pPr>
            <w:bookmarkStart w:id="8" w:name="_Toc535848112"/>
            <w:bookmarkStart w:id="9" w:name="_Toc535848441"/>
            <w:r w:rsidRPr="001B45D0">
              <w:rPr>
                <w:rFonts w:ascii="Arial" w:eastAsia="Batang" w:hAnsi="Arial" w:cs="Arial"/>
                <w:i/>
                <w:szCs w:val="24"/>
              </w:rPr>
              <w:t>Рисунок 1-17</w:t>
            </w:r>
            <w:bookmarkEnd w:id="8"/>
            <w:bookmarkEnd w:id="9"/>
          </w:p>
          <w:p w14:paraId="762A642F" w14:textId="77777777" w:rsidR="001B45D0" w:rsidRPr="00301E66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2"/>
                <w:szCs w:val="24"/>
              </w:rPr>
            </w:pPr>
            <w:r w:rsidRPr="001B45D0">
              <w:rPr>
                <w:rFonts w:ascii="Arial" w:eastAsia="Batang" w:hAnsi="Arial" w:cs="Arial"/>
                <w:szCs w:val="24"/>
              </w:rPr>
              <w:t xml:space="preserve"> </w:t>
            </w:r>
          </w:p>
          <w:p w14:paraId="535264BF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10" w:name="_Toc535848113"/>
            <w:bookmarkStart w:id="11" w:name="_Toc535848442"/>
            <w:r w:rsidRPr="001B45D0">
              <w:rPr>
                <w:rFonts w:ascii="Arial" w:eastAsia="Batang" w:hAnsi="Arial" w:cs="Arial"/>
                <w:szCs w:val="24"/>
              </w:rPr>
              <w:t xml:space="preserve">1 </w:t>
            </w:r>
            <w:r w:rsidR="00EA29ED">
              <w:rPr>
                <w:rFonts w:ascii="Arial" w:eastAsia="Batang" w:hAnsi="Arial" w:cs="Arial"/>
                <w:szCs w:val="24"/>
              </w:rPr>
              <w:t>Спусковой рычаг</w:t>
            </w:r>
            <w:bookmarkEnd w:id="10"/>
            <w:bookmarkEnd w:id="11"/>
          </w:p>
          <w:p w14:paraId="1AEFCF07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12" w:name="_Toc535848114"/>
            <w:bookmarkStart w:id="13" w:name="_Toc535848443"/>
            <w:r w:rsidRPr="001B45D0">
              <w:rPr>
                <w:rFonts w:ascii="Arial" w:eastAsia="Batang" w:hAnsi="Arial" w:cs="Arial"/>
                <w:szCs w:val="24"/>
              </w:rPr>
              <w:t>2 Задняя ручка</w:t>
            </w:r>
            <w:bookmarkEnd w:id="12"/>
            <w:bookmarkEnd w:id="13"/>
          </w:p>
          <w:p w14:paraId="7CE5F8A3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14" w:name="_Toc535848115"/>
            <w:bookmarkStart w:id="15" w:name="_Toc535848444"/>
            <w:r w:rsidRPr="001B45D0">
              <w:rPr>
                <w:rFonts w:ascii="Arial" w:eastAsia="Batang" w:hAnsi="Arial" w:cs="Arial"/>
                <w:szCs w:val="24"/>
              </w:rPr>
              <w:t>3 Фиксатор шнура</w:t>
            </w:r>
            <w:bookmarkEnd w:id="14"/>
            <w:bookmarkEnd w:id="15"/>
          </w:p>
          <w:p w14:paraId="1D806ECB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16" w:name="_Toc535848116"/>
            <w:bookmarkStart w:id="17" w:name="_Toc535848445"/>
            <w:r w:rsidRPr="001B45D0">
              <w:rPr>
                <w:rFonts w:ascii="Arial" w:eastAsia="Batang" w:hAnsi="Arial" w:cs="Arial"/>
                <w:szCs w:val="24"/>
              </w:rPr>
              <w:t>4 Шнур питания</w:t>
            </w:r>
            <w:bookmarkEnd w:id="16"/>
            <w:bookmarkEnd w:id="17"/>
          </w:p>
          <w:p w14:paraId="632712AC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18" w:name="_Toc535848117"/>
            <w:bookmarkStart w:id="19" w:name="_Toc535848446"/>
            <w:r w:rsidRPr="001B45D0">
              <w:rPr>
                <w:rFonts w:ascii="Arial" w:eastAsia="Batang" w:hAnsi="Arial" w:cs="Arial"/>
                <w:szCs w:val="24"/>
              </w:rPr>
              <w:t>5 Верхняя часть штанги</w:t>
            </w:r>
            <w:bookmarkEnd w:id="18"/>
            <w:bookmarkEnd w:id="19"/>
            <w:r w:rsidRPr="001B45D0">
              <w:rPr>
                <w:rFonts w:ascii="Arial" w:eastAsia="Batang" w:hAnsi="Arial" w:cs="Arial"/>
                <w:szCs w:val="24"/>
              </w:rPr>
              <w:t xml:space="preserve"> </w:t>
            </w:r>
          </w:p>
          <w:p w14:paraId="6D0441C6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20" w:name="_Toc535848118"/>
            <w:bookmarkStart w:id="21" w:name="_Toc535848447"/>
            <w:r w:rsidRPr="001B45D0">
              <w:rPr>
                <w:rFonts w:ascii="Arial" w:eastAsia="Batang" w:hAnsi="Arial" w:cs="Arial"/>
                <w:szCs w:val="24"/>
              </w:rPr>
              <w:t>6 Дополнительная ручка</w:t>
            </w:r>
            <w:bookmarkEnd w:id="20"/>
            <w:bookmarkEnd w:id="21"/>
          </w:p>
          <w:p w14:paraId="575C3B58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22" w:name="_Toc535848119"/>
            <w:bookmarkStart w:id="23" w:name="_Toc535848448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7 </w:t>
            </w:r>
            <w:r w:rsidR="00BE6E1F">
              <w:rPr>
                <w:rFonts w:ascii="Arial" w:eastAsia="Batang" w:hAnsi="Arial" w:cs="Arial"/>
                <w:color w:val="000000" w:themeColor="text1"/>
                <w:szCs w:val="24"/>
              </w:rPr>
              <w:t>Сцепная</w:t>
            </w:r>
            <w:r w:rsidR="00A55B4D"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 муфта</w:t>
            </w:r>
            <w:bookmarkEnd w:id="22"/>
            <w:bookmarkEnd w:id="23"/>
          </w:p>
          <w:p w14:paraId="085D86E6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24" w:name="_Toc535848120"/>
            <w:bookmarkStart w:id="25" w:name="_Toc535848449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8 Разъемная муфта</w:t>
            </w:r>
            <w:bookmarkEnd w:id="24"/>
            <w:bookmarkEnd w:id="25"/>
          </w:p>
          <w:p w14:paraId="070CD690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26" w:name="_Toc535848121"/>
            <w:bookmarkStart w:id="27" w:name="_Toc535848450"/>
            <w:r w:rsidRPr="001B45D0">
              <w:rPr>
                <w:rFonts w:ascii="Arial" w:eastAsia="Batang" w:hAnsi="Arial" w:cs="Arial"/>
                <w:szCs w:val="24"/>
              </w:rPr>
              <w:t>9 Нижняя часть штанги</w:t>
            </w:r>
            <w:bookmarkEnd w:id="26"/>
            <w:bookmarkEnd w:id="27"/>
          </w:p>
          <w:p w14:paraId="128FFDD9" w14:textId="6DD674EE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28" w:name="_Toc535848122"/>
            <w:bookmarkStart w:id="29" w:name="_Toc535848451"/>
            <w:r w:rsidRPr="001B45D0">
              <w:rPr>
                <w:rFonts w:ascii="Arial" w:eastAsia="Batang" w:hAnsi="Arial" w:cs="Arial"/>
                <w:szCs w:val="24"/>
              </w:rPr>
              <w:t xml:space="preserve">10 </w:t>
            </w:r>
            <w:r w:rsidR="00306A6D">
              <w:rPr>
                <w:rFonts w:ascii="Arial" w:eastAsia="Batang" w:hAnsi="Arial" w:cs="Arial"/>
                <w:szCs w:val="24"/>
              </w:rPr>
              <w:t>Регулятор</w:t>
            </w:r>
            <w:r w:rsidRPr="001B45D0">
              <w:rPr>
                <w:rFonts w:ascii="Arial" w:eastAsia="Batang" w:hAnsi="Arial" w:cs="Arial"/>
                <w:szCs w:val="24"/>
              </w:rPr>
              <w:t xml:space="preserve"> режуще</w:t>
            </w:r>
            <w:r w:rsidR="00306A6D">
              <w:rPr>
                <w:rFonts w:ascii="Arial" w:eastAsia="Batang" w:hAnsi="Arial" w:cs="Arial"/>
                <w:szCs w:val="24"/>
              </w:rPr>
              <w:t xml:space="preserve">й </w:t>
            </w:r>
            <w:bookmarkEnd w:id="28"/>
            <w:bookmarkEnd w:id="29"/>
            <w:r w:rsidR="00306A6D">
              <w:rPr>
                <w:rFonts w:ascii="Arial" w:eastAsia="Batang" w:hAnsi="Arial" w:cs="Arial"/>
                <w:szCs w:val="24"/>
              </w:rPr>
              <w:t>головки</w:t>
            </w:r>
            <w:r w:rsidRPr="001B45D0">
              <w:rPr>
                <w:rFonts w:ascii="Arial" w:eastAsia="Batang" w:hAnsi="Arial" w:cs="Arial"/>
                <w:szCs w:val="24"/>
              </w:rPr>
              <w:t xml:space="preserve"> </w:t>
            </w:r>
          </w:p>
          <w:p w14:paraId="390A35C4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30" w:name="_Toc535848123"/>
            <w:bookmarkStart w:id="31" w:name="_Toc535848452"/>
            <w:r w:rsidRPr="001B45D0">
              <w:rPr>
                <w:rFonts w:ascii="Arial" w:eastAsia="Batang" w:hAnsi="Arial" w:cs="Arial"/>
                <w:szCs w:val="24"/>
              </w:rPr>
              <w:t>11 Нейлоновая режущая леска</w:t>
            </w:r>
            <w:bookmarkEnd w:id="30"/>
            <w:bookmarkEnd w:id="31"/>
          </w:p>
          <w:p w14:paraId="57BD6210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32" w:name="_Toc535848124"/>
            <w:bookmarkStart w:id="33" w:name="_Toc535848453"/>
            <w:r w:rsidRPr="001B45D0">
              <w:rPr>
                <w:rFonts w:ascii="Arial" w:eastAsia="Batang" w:hAnsi="Arial" w:cs="Arial"/>
                <w:szCs w:val="24"/>
              </w:rPr>
              <w:t>12 Головка триммера</w:t>
            </w:r>
            <w:bookmarkEnd w:id="32"/>
            <w:bookmarkEnd w:id="33"/>
            <w:r w:rsidRPr="001B45D0">
              <w:rPr>
                <w:rFonts w:ascii="Arial" w:eastAsia="Batang" w:hAnsi="Arial" w:cs="Arial"/>
                <w:szCs w:val="24"/>
              </w:rPr>
              <w:t xml:space="preserve"> </w:t>
            </w:r>
          </w:p>
          <w:p w14:paraId="1767F30E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34" w:name="_Toc535848125"/>
            <w:bookmarkStart w:id="35" w:name="_Toc535848454"/>
            <w:r w:rsidRPr="001B45D0">
              <w:rPr>
                <w:rFonts w:ascii="Arial" w:eastAsia="Batang" w:hAnsi="Arial" w:cs="Arial"/>
                <w:szCs w:val="24"/>
              </w:rPr>
              <w:t>13 Отрезное лезвие</w:t>
            </w:r>
            <w:bookmarkEnd w:id="34"/>
            <w:bookmarkEnd w:id="35"/>
          </w:p>
          <w:p w14:paraId="09E42181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36" w:name="_Toc535848126"/>
            <w:bookmarkStart w:id="37" w:name="_Toc535848455"/>
            <w:r w:rsidRPr="001B45D0">
              <w:rPr>
                <w:rFonts w:ascii="Arial" w:eastAsia="Batang" w:hAnsi="Arial" w:cs="Arial"/>
                <w:szCs w:val="24"/>
              </w:rPr>
              <w:t>14 Защитный кожух</w:t>
            </w:r>
            <w:bookmarkEnd w:id="36"/>
            <w:bookmarkEnd w:id="37"/>
          </w:p>
          <w:p w14:paraId="0FE5F4EF" w14:textId="77777777" w:rsidR="001B45D0" w:rsidRPr="00EA29ED" w:rsidRDefault="00EA29ED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38" w:name="_Toc535848127"/>
            <w:bookmarkStart w:id="39" w:name="_Toc535848456"/>
            <w:r>
              <w:rPr>
                <w:rFonts w:ascii="Arial" w:eastAsia="Batang" w:hAnsi="Arial" w:cs="Arial"/>
                <w:color w:val="000000" w:themeColor="text1"/>
                <w:szCs w:val="24"/>
              </w:rPr>
              <w:t>15 Головка регулировки ручки</w:t>
            </w:r>
            <w:bookmarkEnd w:id="38"/>
            <w:bookmarkEnd w:id="39"/>
          </w:p>
          <w:p w14:paraId="03F2289B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40" w:name="_Toc535848128"/>
            <w:bookmarkStart w:id="41" w:name="_Toc535848457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16 </w:t>
            </w:r>
            <w:r w:rsidR="00A55B4D"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Болт</w:t>
            </w:r>
            <w:bookmarkEnd w:id="40"/>
            <w:bookmarkEnd w:id="41"/>
          </w:p>
          <w:p w14:paraId="7C0C6320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42" w:name="_Toc535848129"/>
            <w:bookmarkStart w:id="43" w:name="_Toc535848458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17 Кнопка фиксатора шпули</w:t>
            </w:r>
            <w:bookmarkEnd w:id="42"/>
            <w:bookmarkEnd w:id="43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 </w:t>
            </w:r>
          </w:p>
          <w:p w14:paraId="0243B1E6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44" w:name="_Toc535848130"/>
            <w:bookmarkStart w:id="45" w:name="_Toc535848459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18</w:t>
            </w:r>
            <w:r w:rsidR="00A55B4D"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 Фартук шпули</w:t>
            </w:r>
            <w:bookmarkEnd w:id="44"/>
            <w:bookmarkEnd w:id="45"/>
          </w:p>
          <w:p w14:paraId="7A0C6DFD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46" w:name="_Toc535848131"/>
            <w:bookmarkStart w:id="47" w:name="_Toc535848460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19</w:t>
            </w:r>
            <w:r w:rsidR="00A55B4D"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 Клапан</w:t>
            </w:r>
            <w:bookmarkEnd w:id="46"/>
            <w:bookmarkEnd w:id="47"/>
          </w:p>
          <w:p w14:paraId="49E46DE9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48" w:name="_Toc535848132"/>
            <w:bookmarkStart w:id="49" w:name="_Toc535848461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20 Корпус шпули</w:t>
            </w:r>
            <w:bookmarkEnd w:id="48"/>
            <w:bookmarkEnd w:id="49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 </w:t>
            </w:r>
          </w:p>
          <w:p w14:paraId="5B595CE2" w14:textId="77777777" w:rsidR="001B45D0" w:rsidRPr="00A55B4D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color w:val="000000" w:themeColor="text1"/>
                <w:szCs w:val="24"/>
              </w:rPr>
            </w:pPr>
            <w:bookmarkStart w:id="50" w:name="_Toc535848133"/>
            <w:bookmarkStart w:id="51" w:name="_Toc535848462"/>
            <w:r w:rsidRPr="00A55B4D">
              <w:rPr>
                <w:rFonts w:ascii="Arial" w:eastAsia="Batang" w:hAnsi="Arial" w:cs="Arial"/>
                <w:color w:val="000000" w:themeColor="text1"/>
                <w:szCs w:val="24"/>
              </w:rPr>
              <w:t>21</w:t>
            </w:r>
            <w:r w:rsidR="00EA29ED">
              <w:rPr>
                <w:rFonts w:ascii="Arial" w:eastAsia="Batang" w:hAnsi="Arial" w:cs="Arial"/>
                <w:color w:val="000000" w:themeColor="text1"/>
                <w:szCs w:val="24"/>
              </w:rPr>
              <w:t xml:space="preserve"> Отверстие</w:t>
            </w:r>
            <w:bookmarkEnd w:id="50"/>
            <w:bookmarkEnd w:id="51"/>
          </w:p>
          <w:p w14:paraId="0E4D30C2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52" w:name="_Toc535848134"/>
            <w:bookmarkStart w:id="53" w:name="_Toc535848463"/>
            <w:r w:rsidRPr="001B45D0">
              <w:rPr>
                <w:rFonts w:ascii="Arial" w:eastAsia="Batang" w:hAnsi="Arial" w:cs="Arial"/>
                <w:szCs w:val="24"/>
              </w:rPr>
              <w:t>A Направление вращения</w:t>
            </w:r>
            <w:bookmarkEnd w:id="52"/>
            <w:bookmarkEnd w:id="53"/>
          </w:p>
          <w:p w14:paraId="4254301C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54" w:name="_Toc535848135"/>
            <w:bookmarkStart w:id="55" w:name="_Toc535848464"/>
            <w:r w:rsidRPr="001B45D0">
              <w:rPr>
                <w:rFonts w:ascii="Arial" w:eastAsia="Batang" w:hAnsi="Arial" w:cs="Arial"/>
                <w:szCs w:val="24"/>
              </w:rPr>
              <w:t>В Оптимальная область резания</w:t>
            </w:r>
            <w:bookmarkEnd w:id="54"/>
            <w:bookmarkEnd w:id="55"/>
          </w:p>
          <w:p w14:paraId="32C66D67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Cs w:val="24"/>
              </w:rPr>
            </w:pPr>
            <w:bookmarkStart w:id="56" w:name="_Toc535848136"/>
            <w:bookmarkStart w:id="57" w:name="_Toc535848465"/>
            <w:r w:rsidRPr="001B45D0">
              <w:rPr>
                <w:rFonts w:ascii="Arial" w:eastAsia="Batang" w:hAnsi="Arial" w:cs="Arial"/>
                <w:szCs w:val="24"/>
              </w:rPr>
              <w:t>С Опасная область резания</w:t>
            </w:r>
            <w:bookmarkEnd w:id="56"/>
            <w:bookmarkEnd w:id="57"/>
          </w:p>
          <w:p w14:paraId="015FC9FC" w14:textId="77777777" w:rsidR="001B45D0" w:rsidRPr="00301E66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6"/>
                <w:szCs w:val="24"/>
              </w:rPr>
            </w:pPr>
          </w:p>
          <w:p w14:paraId="52D4798D" w14:textId="77777777" w:rsidR="001B45D0" w:rsidRPr="001B45D0" w:rsidRDefault="001B45D0" w:rsidP="00326B95">
            <w:pPr>
              <w:pStyle w:val="ab"/>
              <w:numPr>
                <w:ilvl w:val="0"/>
                <w:numId w:val="1"/>
              </w:numPr>
              <w:tabs>
                <w:tab w:val="left" w:pos="5591"/>
              </w:tabs>
              <w:ind w:left="317"/>
              <w:jc w:val="both"/>
              <w:outlineLvl w:val="1"/>
              <w:rPr>
                <w:rFonts w:ascii="Arial" w:eastAsia="Batang" w:hAnsi="Arial" w:cs="Arial"/>
                <w:b/>
                <w:sz w:val="28"/>
                <w:szCs w:val="24"/>
              </w:rPr>
            </w:pPr>
            <w:r w:rsidRPr="001B45D0">
              <w:rPr>
                <w:rFonts w:ascii="Arial" w:eastAsia="Batang" w:hAnsi="Arial" w:cs="Arial"/>
                <w:b/>
                <w:sz w:val="28"/>
                <w:szCs w:val="24"/>
              </w:rPr>
              <w:t xml:space="preserve">            </w:t>
            </w:r>
            <w:bookmarkStart w:id="58" w:name="_Toc535848137"/>
            <w:bookmarkStart w:id="59" w:name="_Toc535848466"/>
            <w:r w:rsidRPr="001B45D0">
              <w:rPr>
                <w:rFonts w:ascii="Arial" w:eastAsia="Batang" w:hAnsi="Arial" w:cs="Arial"/>
                <w:b/>
                <w:sz w:val="28"/>
                <w:szCs w:val="24"/>
              </w:rPr>
              <w:t>ВВЕДЕНИЕ</w:t>
            </w:r>
            <w:bookmarkEnd w:id="58"/>
            <w:bookmarkEnd w:id="59"/>
          </w:p>
          <w:p w14:paraId="3C47E81F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17"/>
              <w:jc w:val="both"/>
              <w:outlineLvl w:val="1"/>
              <w:rPr>
                <w:rFonts w:ascii="Arial" w:eastAsia="Batang" w:hAnsi="Arial" w:cs="Arial"/>
                <w:b/>
                <w:sz w:val="2"/>
                <w:szCs w:val="24"/>
              </w:rPr>
            </w:pPr>
          </w:p>
          <w:p w14:paraId="2DA0C0A9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Cs w:val="24"/>
              </w:rPr>
            </w:pPr>
            <w:bookmarkStart w:id="60" w:name="_Toc535848138"/>
            <w:bookmarkStart w:id="61" w:name="_Toc535848467"/>
            <w:r w:rsidRPr="001B45D0">
              <w:rPr>
                <w:rFonts w:ascii="Arial" w:eastAsia="Batang" w:hAnsi="Arial" w:cs="Arial"/>
                <w:szCs w:val="24"/>
              </w:rPr>
              <w:t>Ваше изделие было разработано и изготовлено в соответствии с высокими стандартами надежности, удобства эксплуатации и безопасности для оператора. При надлежащем обращении устройство будет надежно и безотказно работать долгие годы.</w:t>
            </w:r>
            <w:bookmarkEnd w:id="60"/>
            <w:bookmarkEnd w:id="61"/>
          </w:p>
          <w:p w14:paraId="0B0BCD3E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12"/>
                <w:szCs w:val="24"/>
              </w:rPr>
            </w:pPr>
          </w:p>
          <w:p w14:paraId="5ECD7FB0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b/>
                <w:szCs w:val="24"/>
              </w:rPr>
            </w:pPr>
            <w:bookmarkStart w:id="62" w:name="_Toc535848139"/>
            <w:bookmarkStart w:id="63" w:name="_Toc535848468"/>
            <w:r w:rsidRPr="001B45D0">
              <w:rPr>
                <w:rFonts w:ascii="Arial" w:eastAsia="Batang" w:hAnsi="Arial" w:cs="Arial"/>
                <w:b/>
                <w:szCs w:val="24"/>
              </w:rPr>
              <w:t xml:space="preserve">2.1 </w:t>
            </w:r>
            <w:r w:rsidR="00301E66">
              <w:rPr>
                <w:rFonts w:ascii="Arial" w:eastAsia="Batang" w:hAnsi="Arial" w:cs="Arial"/>
                <w:b/>
                <w:szCs w:val="24"/>
              </w:rPr>
              <w:t xml:space="preserve">             </w:t>
            </w:r>
            <w:r w:rsidRPr="001B45D0">
              <w:rPr>
                <w:rFonts w:ascii="Arial" w:eastAsia="Batang" w:hAnsi="Arial" w:cs="Arial"/>
                <w:b/>
                <w:szCs w:val="24"/>
              </w:rPr>
              <w:t xml:space="preserve"> ПРАВИЛА ИСПОЛЬЗОВАНИЯ</w:t>
            </w:r>
            <w:bookmarkEnd w:id="62"/>
            <w:bookmarkEnd w:id="63"/>
          </w:p>
          <w:p w14:paraId="0CA87DAC" w14:textId="77777777" w:rsidR="001B45D0" w:rsidRPr="00301E66" w:rsidRDefault="001B45D0" w:rsidP="00326B95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eastAsia="Batang" w:hAnsi="Arial" w:cs="Arial"/>
                <w:sz w:val="4"/>
                <w:szCs w:val="24"/>
              </w:rPr>
            </w:pPr>
          </w:p>
          <w:p w14:paraId="36E9F731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Cs w:val="24"/>
              </w:rPr>
            </w:pPr>
            <w:bookmarkStart w:id="64" w:name="_Toc535848140"/>
            <w:bookmarkStart w:id="65" w:name="_Toc535848469"/>
            <w:r w:rsidRPr="001B45D0">
              <w:rPr>
                <w:rFonts w:ascii="Arial" w:eastAsia="Batang" w:hAnsi="Arial" w:cs="Arial"/>
                <w:szCs w:val="24"/>
              </w:rPr>
              <w:t>Данное устройство предназначено исключительно для использования вне жилого помещения.</w:t>
            </w:r>
            <w:bookmarkEnd w:id="64"/>
            <w:bookmarkEnd w:id="65"/>
          </w:p>
          <w:p w14:paraId="48BCE61F" w14:textId="77777777" w:rsidR="001B45D0" w:rsidRPr="00301E66" w:rsidRDefault="001B45D0" w:rsidP="00326B95">
            <w:pPr>
              <w:pStyle w:val="ab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14:paraId="11D50C81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 w:val="2"/>
                <w:szCs w:val="24"/>
              </w:rPr>
            </w:pPr>
          </w:p>
          <w:p w14:paraId="354D7127" w14:textId="77777777" w:rsidR="001B45D0" w:rsidRPr="001B45D0" w:rsidRDefault="001B45D0" w:rsidP="00326B95">
            <w:pPr>
              <w:pStyle w:val="ab"/>
              <w:tabs>
                <w:tab w:val="left" w:pos="5591"/>
              </w:tabs>
              <w:ind w:left="33"/>
              <w:outlineLvl w:val="1"/>
              <w:rPr>
                <w:rFonts w:ascii="Arial" w:eastAsia="Batang" w:hAnsi="Arial" w:cs="Arial"/>
                <w:szCs w:val="24"/>
              </w:rPr>
            </w:pPr>
            <w:bookmarkStart w:id="66" w:name="_Toc535848141"/>
            <w:bookmarkStart w:id="67" w:name="_Toc535848470"/>
            <w:r w:rsidRPr="001B45D0">
              <w:rPr>
                <w:rFonts w:ascii="Arial" w:eastAsia="Batang" w:hAnsi="Arial" w:cs="Arial"/>
                <w:szCs w:val="24"/>
              </w:rPr>
              <w:t xml:space="preserve">Данное устройство используется для обрезки травы, неглубоких сорняков и прочей подобной растительности на </w:t>
            </w:r>
            <w:r w:rsidR="00C36038">
              <w:rPr>
                <w:rFonts w:ascii="Arial" w:eastAsia="Batang" w:hAnsi="Arial" w:cs="Arial"/>
                <w:color w:val="000000" w:themeColor="text1"/>
                <w:szCs w:val="24"/>
              </w:rPr>
              <w:t>уровне земли</w:t>
            </w:r>
            <w:r w:rsidRPr="001B45D0">
              <w:rPr>
                <w:rFonts w:ascii="Arial" w:eastAsia="Batang" w:hAnsi="Arial" w:cs="Arial"/>
                <w:color w:val="000000" w:themeColor="text1"/>
                <w:szCs w:val="24"/>
              </w:rPr>
              <w:t>.</w:t>
            </w:r>
            <w:r w:rsidRPr="001B45D0">
              <w:rPr>
                <w:rFonts w:ascii="Arial" w:eastAsia="Batang" w:hAnsi="Arial" w:cs="Arial"/>
                <w:color w:val="FF0000"/>
                <w:szCs w:val="24"/>
              </w:rPr>
              <w:t xml:space="preserve"> </w:t>
            </w:r>
            <w:r w:rsidRPr="001B45D0">
              <w:rPr>
                <w:rFonts w:ascii="Arial" w:eastAsia="Batang" w:hAnsi="Arial" w:cs="Arial"/>
                <w:szCs w:val="24"/>
              </w:rPr>
              <w:t>Режущий нож должен быть размещен практически параллельно земле.</w:t>
            </w:r>
            <w:bookmarkEnd w:id="66"/>
            <w:bookmarkEnd w:id="67"/>
          </w:p>
        </w:tc>
        <w:tc>
          <w:tcPr>
            <w:tcW w:w="5103" w:type="dxa"/>
          </w:tcPr>
          <w:p w14:paraId="76FAB929" w14:textId="77777777" w:rsidR="001B45D0" w:rsidRPr="001B45D0" w:rsidRDefault="001B45D0" w:rsidP="00326B95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</w:rPr>
            </w:pPr>
            <w:bookmarkStart w:id="68" w:name="_Toc535848142"/>
            <w:bookmarkStart w:id="69" w:name="_Toc535848471"/>
            <w:r w:rsidRPr="001B45D0">
              <w:rPr>
                <w:rFonts w:ascii="Arial" w:eastAsia="Batang" w:hAnsi="Arial" w:cs="Arial"/>
              </w:rPr>
              <w:t>Устройство не предназначено для обрезки или подрезания живых изгородей, кустарников, разросшихся кустов, если режущий нож не расположен параллельно поверхности земли.</w:t>
            </w:r>
            <w:bookmarkEnd w:id="68"/>
            <w:bookmarkEnd w:id="69"/>
          </w:p>
          <w:p w14:paraId="0B9E4B7D" w14:textId="77777777" w:rsidR="001B45D0" w:rsidRPr="001B45D0" w:rsidRDefault="001B45D0" w:rsidP="00326B95">
            <w:pPr>
              <w:tabs>
                <w:tab w:val="left" w:pos="5591"/>
              </w:tabs>
              <w:jc w:val="both"/>
              <w:outlineLvl w:val="1"/>
              <w:rPr>
                <w:rFonts w:ascii="Arial" w:eastAsia="Batang" w:hAnsi="Arial" w:cs="Arial"/>
                <w:sz w:val="12"/>
              </w:rPr>
            </w:pPr>
          </w:p>
          <w:p w14:paraId="52C2BBF9" w14:textId="77777777" w:rsidR="001B45D0" w:rsidRPr="001B45D0" w:rsidRDefault="001B45D0" w:rsidP="00326B95">
            <w:pPr>
              <w:pStyle w:val="ab"/>
              <w:numPr>
                <w:ilvl w:val="0"/>
                <w:numId w:val="1"/>
              </w:numPr>
              <w:tabs>
                <w:tab w:val="left" w:pos="5591"/>
              </w:tabs>
              <w:ind w:left="317"/>
              <w:jc w:val="both"/>
              <w:outlineLvl w:val="1"/>
              <w:rPr>
                <w:rFonts w:ascii="Arial" w:eastAsia="Batang" w:hAnsi="Arial" w:cs="Arial"/>
                <w:b/>
                <w:sz w:val="32"/>
              </w:rPr>
            </w:pPr>
            <w:bookmarkStart w:id="70" w:name="_Toc535848143"/>
            <w:bookmarkStart w:id="71" w:name="_Toc535848472"/>
            <w:r w:rsidRPr="001B45D0">
              <w:rPr>
                <w:rFonts w:ascii="Arial" w:eastAsia="Batang" w:hAnsi="Arial" w:cs="Arial"/>
                <w:b/>
                <w:sz w:val="32"/>
              </w:rPr>
              <w:t>ОБЩИЕ ПРАВИЛА ТЕХНИКИ БЕЗОПАСНОСТИ ПРИ РАБОТЕ С ЭЛЕКТРООБОРУДОВАНИЕМ</w:t>
            </w:r>
            <w:bookmarkEnd w:id="70"/>
            <w:bookmarkEnd w:id="71"/>
          </w:p>
          <w:tbl>
            <w:tblPr>
              <w:tblpPr w:leftFromText="180" w:rightFromText="180" w:vertAnchor="text" w:horzAnchor="page" w:tblpX="509" w:tblpY="1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94"/>
            </w:tblGrid>
            <w:tr w:rsidR="001B45D0" w:rsidRPr="001B45D0" w14:paraId="32226E8D" w14:textId="77777777" w:rsidTr="006727A0">
              <w:trPr>
                <w:trHeight w:val="413"/>
              </w:trPr>
              <w:tc>
                <w:tcPr>
                  <w:tcW w:w="4794" w:type="dxa"/>
                  <w:shd w:val="solid" w:color="auto" w:fill="auto"/>
                </w:tcPr>
                <w:p w14:paraId="13B216D4" w14:textId="77777777" w:rsidR="001B45D0" w:rsidRPr="001B45D0" w:rsidRDefault="001B45D0" w:rsidP="00326B95">
                  <w:pPr>
                    <w:pStyle w:val="ab"/>
                    <w:tabs>
                      <w:tab w:val="left" w:pos="5591"/>
                    </w:tabs>
                    <w:ind w:left="0"/>
                    <w:jc w:val="center"/>
                    <w:outlineLvl w:val="1"/>
                    <w:rPr>
                      <w:rFonts w:ascii="Arial" w:eastAsia="Batang" w:hAnsi="Arial" w:cs="Arial"/>
                      <w:b/>
                      <w:sz w:val="32"/>
                    </w:rPr>
                  </w:pPr>
                  <w:bookmarkStart w:id="72" w:name="_Toc535848144"/>
                  <w:bookmarkStart w:id="73" w:name="_Toc535848473"/>
                  <w:r w:rsidRPr="001B45D0">
                    <w:rPr>
                      <w:rFonts w:ascii="Arial" w:eastAsia="Batang" w:hAnsi="Arial" w:cs="Arial"/>
                      <w:b/>
                      <w:sz w:val="28"/>
                    </w:rPr>
                    <w:t>ВАЖНО</w:t>
                  </w:r>
                  <w:bookmarkEnd w:id="72"/>
                  <w:bookmarkEnd w:id="73"/>
                </w:p>
              </w:tc>
            </w:tr>
            <w:tr w:rsidR="001B45D0" w:rsidRPr="001B45D0" w14:paraId="0C4D7053" w14:textId="77777777" w:rsidTr="006727A0">
              <w:trPr>
                <w:trHeight w:val="2260"/>
              </w:trPr>
              <w:tc>
                <w:tcPr>
                  <w:tcW w:w="4794" w:type="dxa"/>
                </w:tcPr>
                <w:p w14:paraId="6DF7DF27" w14:textId="77777777" w:rsidR="001B45D0" w:rsidRPr="001B45D0" w:rsidRDefault="001B45D0" w:rsidP="005D1AC9">
                  <w:pPr>
                    <w:pStyle w:val="ab"/>
                    <w:tabs>
                      <w:tab w:val="left" w:pos="5591"/>
                    </w:tabs>
                    <w:ind w:left="29"/>
                    <w:jc w:val="center"/>
                    <w:rPr>
                      <w:rFonts w:ascii="Arial" w:eastAsia="Batang" w:hAnsi="Arial" w:cs="Arial"/>
                      <w:b/>
                      <w:sz w:val="28"/>
                    </w:rPr>
                  </w:pPr>
                  <w:r w:rsidRPr="001B45D0">
                    <w:rPr>
                      <w:rFonts w:ascii="Arial" w:eastAsia="Batang" w:hAnsi="Arial" w:cs="Arial"/>
                      <w:b/>
                      <w:sz w:val="28"/>
                    </w:rPr>
                    <w:t>ВНИМАТЕЛЬНО ПРОЧТИТЕ ПЕРЕД ИСПОЛЬЗОВАНИЕМ</w:t>
                  </w:r>
                </w:p>
                <w:p w14:paraId="5938C364" w14:textId="77777777" w:rsidR="001B45D0" w:rsidRPr="001B45D0" w:rsidRDefault="001B45D0" w:rsidP="005D1AC9">
                  <w:pPr>
                    <w:pStyle w:val="ab"/>
                    <w:tabs>
                      <w:tab w:val="left" w:pos="5591"/>
                    </w:tabs>
                    <w:ind w:left="29"/>
                    <w:jc w:val="center"/>
                    <w:rPr>
                      <w:rFonts w:ascii="Arial" w:eastAsia="Batang" w:hAnsi="Arial" w:cs="Arial"/>
                      <w:b/>
                      <w:sz w:val="16"/>
                    </w:rPr>
                  </w:pPr>
                </w:p>
                <w:p w14:paraId="71ACC6A4" w14:textId="77777777" w:rsidR="001B45D0" w:rsidRPr="001B45D0" w:rsidRDefault="001B45D0" w:rsidP="005D1AC9">
                  <w:pPr>
                    <w:pStyle w:val="ab"/>
                    <w:tabs>
                      <w:tab w:val="left" w:pos="5591"/>
                    </w:tabs>
                    <w:ind w:left="0"/>
                    <w:jc w:val="center"/>
                    <w:rPr>
                      <w:rFonts w:ascii="Arial" w:eastAsia="Batang" w:hAnsi="Arial" w:cs="Arial"/>
                      <w:b/>
                      <w:sz w:val="28"/>
                    </w:rPr>
                  </w:pPr>
                  <w:r w:rsidRPr="001B45D0">
                    <w:rPr>
                      <w:rFonts w:ascii="Arial" w:eastAsia="Batang" w:hAnsi="Arial" w:cs="Arial"/>
                      <w:b/>
                      <w:sz w:val="28"/>
                    </w:rPr>
                    <w:t>СОХРАНИТЕ ДЛЯ ДАЛЬНЕЙШЕГО ИСПОЛЬЗОВАНИЯ</w:t>
                  </w:r>
                </w:p>
              </w:tc>
            </w:tr>
          </w:tbl>
          <w:p w14:paraId="11DAE59D" w14:textId="77777777" w:rsidR="001B45D0" w:rsidRPr="001B45D0" w:rsidRDefault="001B45D0" w:rsidP="00B13BBE">
            <w:pPr>
              <w:pStyle w:val="ab"/>
              <w:tabs>
                <w:tab w:val="left" w:pos="5591"/>
              </w:tabs>
              <w:ind w:left="317"/>
              <w:jc w:val="both"/>
              <w:outlineLvl w:val="1"/>
              <w:rPr>
                <w:rFonts w:ascii="Arial" w:eastAsia="Batang" w:hAnsi="Arial" w:cs="Arial"/>
                <w:b/>
                <w:sz w:val="16"/>
              </w:rPr>
            </w:pPr>
          </w:p>
          <w:p w14:paraId="15A77A20" w14:textId="77777777" w:rsidR="001B45D0" w:rsidRDefault="001B45D0" w:rsidP="00B13BBE">
            <w:pPr>
              <w:pStyle w:val="ab"/>
              <w:tabs>
                <w:tab w:val="left" w:pos="5591"/>
              </w:tabs>
              <w:ind w:left="1026"/>
              <w:jc w:val="both"/>
              <w:outlineLvl w:val="1"/>
              <w:rPr>
                <w:rFonts w:ascii="Arial" w:eastAsia="Batang" w:hAnsi="Arial" w:cs="Arial"/>
                <w:b/>
                <w:sz w:val="32"/>
              </w:rPr>
            </w:pPr>
          </w:p>
          <w:p w14:paraId="5504D90B" w14:textId="77777777" w:rsidR="001B45D0" w:rsidRPr="001B45D0" w:rsidRDefault="001B45D0" w:rsidP="00B13BBE">
            <w:pPr>
              <w:pStyle w:val="ab"/>
              <w:numPr>
                <w:ilvl w:val="1"/>
                <w:numId w:val="1"/>
              </w:numPr>
              <w:tabs>
                <w:tab w:val="left" w:pos="5591"/>
              </w:tabs>
              <w:ind w:left="1026"/>
              <w:jc w:val="both"/>
              <w:outlineLvl w:val="1"/>
              <w:rPr>
                <w:rFonts w:ascii="Arial" w:eastAsia="Batang" w:hAnsi="Arial" w:cs="Arial"/>
                <w:b/>
                <w:sz w:val="32"/>
              </w:rPr>
            </w:pPr>
            <w:bookmarkStart w:id="74" w:name="_Toc535848145"/>
            <w:bookmarkStart w:id="75" w:name="_Toc535848474"/>
            <w:r w:rsidRPr="001B45D0">
              <w:rPr>
                <w:rFonts w:ascii="Arial" w:eastAsia="Batang" w:hAnsi="Arial" w:cs="Arial"/>
                <w:b/>
                <w:sz w:val="32"/>
              </w:rPr>
              <w:t>ОБУЧЕНИЕ</w:t>
            </w:r>
            <w:bookmarkEnd w:id="74"/>
            <w:bookmarkEnd w:id="75"/>
          </w:p>
          <w:p w14:paraId="36075669" w14:textId="77777777" w:rsidR="001B45D0" w:rsidRPr="001B45D0" w:rsidRDefault="001B45D0" w:rsidP="00B13BBE">
            <w:pPr>
              <w:pStyle w:val="ab"/>
              <w:tabs>
                <w:tab w:val="left" w:pos="5591"/>
              </w:tabs>
              <w:ind w:left="1320"/>
              <w:jc w:val="both"/>
              <w:outlineLvl w:val="1"/>
              <w:rPr>
                <w:rFonts w:ascii="Arial" w:eastAsia="Batang" w:hAnsi="Arial" w:cs="Arial"/>
                <w:b/>
                <w:sz w:val="16"/>
              </w:rPr>
            </w:pPr>
          </w:p>
          <w:p w14:paraId="528AC4B3" w14:textId="77777777" w:rsidR="001B45D0" w:rsidRPr="006727A0" w:rsidRDefault="001B45D0" w:rsidP="00B13BBE">
            <w:pPr>
              <w:pStyle w:val="ab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outlineLvl w:val="1"/>
              <w:rPr>
                <w:rFonts w:ascii="Arial" w:eastAsia="Batang" w:hAnsi="Arial" w:cs="Arial"/>
                <w:sz w:val="24"/>
                <w:szCs w:val="24"/>
              </w:rPr>
            </w:pPr>
            <w:bookmarkStart w:id="76" w:name="_Toc535848146"/>
            <w:bookmarkStart w:id="77" w:name="_Toc535848475"/>
            <w:r w:rsidRPr="006727A0">
              <w:rPr>
                <w:rFonts w:ascii="Arial" w:eastAsia="Batang" w:hAnsi="Arial" w:cs="Arial"/>
                <w:sz w:val="24"/>
                <w:szCs w:val="24"/>
              </w:rPr>
              <w:t>Внимательно прочтите инструкцию по эксплуатации. Ознакомьтесь с настройками и корректным использованием устройства.</w:t>
            </w:r>
            <w:bookmarkEnd w:id="76"/>
            <w:bookmarkEnd w:id="77"/>
          </w:p>
          <w:p w14:paraId="30A8D69A" w14:textId="77777777" w:rsidR="001B45D0" w:rsidRPr="006727A0" w:rsidRDefault="001B45D0" w:rsidP="00B13BBE">
            <w:pPr>
              <w:pStyle w:val="ab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outlineLvl w:val="1"/>
              <w:rPr>
                <w:rFonts w:ascii="Arial" w:eastAsia="Batang" w:hAnsi="Arial" w:cs="Arial"/>
                <w:sz w:val="24"/>
                <w:szCs w:val="24"/>
              </w:rPr>
            </w:pPr>
            <w:bookmarkStart w:id="78" w:name="_Toc535848147"/>
            <w:bookmarkStart w:id="79" w:name="_Toc535848476"/>
            <w:r w:rsidRPr="006727A0">
              <w:rPr>
                <w:rFonts w:ascii="Arial" w:eastAsia="Batang" w:hAnsi="Arial" w:cs="Arial"/>
                <w:sz w:val="24"/>
                <w:szCs w:val="24"/>
              </w:rPr>
              <w:t>Устройство не предназначено для использования детьми, людьми с ограниченными физическими или психическими возможностями и сенсорными нарушениями, или людьми с недостаточным уровнем опыта и знаний, а также лицами, не ознакомленными с руководством по эксплуатации устройства.</w:t>
            </w:r>
            <w:bookmarkEnd w:id="78"/>
            <w:bookmarkEnd w:id="79"/>
            <w:r w:rsidRPr="006727A0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</w:p>
          <w:p w14:paraId="583DA809" w14:textId="77777777" w:rsidR="001B45D0" w:rsidRPr="006727A0" w:rsidRDefault="001B45D0" w:rsidP="00B13BBE">
            <w:pPr>
              <w:pStyle w:val="ab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outlineLvl w:val="1"/>
              <w:rPr>
                <w:rFonts w:ascii="Arial" w:eastAsia="Batang" w:hAnsi="Arial" w:cs="Arial"/>
                <w:sz w:val="24"/>
                <w:szCs w:val="24"/>
              </w:rPr>
            </w:pPr>
            <w:bookmarkStart w:id="80" w:name="_Toc535848148"/>
            <w:bookmarkStart w:id="81" w:name="_Toc535848477"/>
            <w:r w:rsidRPr="006727A0">
              <w:rPr>
                <w:rFonts w:ascii="Arial" w:eastAsia="Batang" w:hAnsi="Arial" w:cs="Arial"/>
                <w:sz w:val="24"/>
                <w:szCs w:val="24"/>
              </w:rPr>
              <w:t xml:space="preserve">Возраст оператора устройства может быть ограничен местным </w:t>
            </w:r>
            <w:bookmarkEnd w:id="80"/>
            <w:bookmarkEnd w:id="81"/>
            <w:r w:rsidR="00661124" w:rsidRPr="006727A0">
              <w:rPr>
                <w:rFonts w:ascii="Arial" w:eastAsia="Batang" w:hAnsi="Arial" w:cs="Arial"/>
                <w:sz w:val="24"/>
                <w:szCs w:val="24"/>
              </w:rPr>
              <w:t xml:space="preserve">нормативным </w:t>
            </w:r>
          </w:p>
          <w:p w14:paraId="50645628" w14:textId="77777777" w:rsidR="001B45D0" w:rsidRPr="001B45D0" w:rsidRDefault="008E0E85" w:rsidP="00B13BBE">
            <w:pPr>
              <w:pStyle w:val="ab"/>
              <w:numPr>
                <w:ilvl w:val="0"/>
                <w:numId w:val="2"/>
              </w:numPr>
              <w:tabs>
                <w:tab w:val="left" w:pos="5591"/>
              </w:tabs>
              <w:spacing w:line="276" w:lineRule="auto"/>
              <w:ind w:left="317"/>
              <w:outlineLvl w:val="1"/>
              <w:rPr>
                <w:rFonts w:ascii="Arial" w:eastAsia="Batang" w:hAnsi="Arial" w:cs="Arial"/>
                <w:sz w:val="28"/>
              </w:rPr>
            </w:pPr>
            <w:bookmarkStart w:id="82" w:name="_Toc535848149"/>
            <w:bookmarkStart w:id="83" w:name="_Toc535848478"/>
            <w:r w:rsidRPr="006727A0">
              <w:rPr>
                <w:rFonts w:ascii="Arial" w:eastAsia="Batang" w:hAnsi="Arial" w:cs="Arial"/>
                <w:sz w:val="24"/>
                <w:szCs w:val="24"/>
              </w:rPr>
              <w:t>Помните</w:t>
            </w:r>
            <w:r w:rsidR="001B45D0" w:rsidRPr="006727A0">
              <w:rPr>
                <w:rFonts w:ascii="Arial" w:eastAsia="Batang" w:hAnsi="Arial" w:cs="Arial"/>
                <w:sz w:val="24"/>
                <w:szCs w:val="24"/>
              </w:rPr>
              <w:t xml:space="preserve">, что оператор или пользователь несут ответственность за </w:t>
            </w:r>
            <w:r w:rsidRPr="006727A0">
              <w:rPr>
                <w:rFonts w:ascii="Arial" w:eastAsia="Batang" w:hAnsi="Arial" w:cs="Arial"/>
                <w:sz w:val="24"/>
                <w:szCs w:val="24"/>
              </w:rPr>
              <w:t>возникновение несчастных случаев</w:t>
            </w:r>
            <w:r w:rsidR="001B45D0" w:rsidRPr="006727A0">
              <w:rPr>
                <w:rFonts w:ascii="Arial" w:eastAsia="Batang" w:hAnsi="Arial" w:cs="Arial"/>
                <w:sz w:val="24"/>
                <w:szCs w:val="24"/>
              </w:rPr>
              <w:t xml:space="preserve"> или </w:t>
            </w:r>
            <w:r w:rsidRPr="006727A0">
              <w:rPr>
                <w:rFonts w:ascii="Arial" w:eastAsia="Batang" w:hAnsi="Arial" w:cs="Arial"/>
                <w:sz w:val="24"/>
                <w:szCs w:val="24"/>
              </w:rPr>
              <w:t>опасных</w:t>
            </w:r>
            <w:r w:rsidR="001B45D0" w:rsidRPr="006727A0">
              <w:rPr>
                <w:rFonts w:ascii="Arial" w:eastAsia="Batang" w:hAnsi="Arial" w:cs="Arial"/>
                <w:sz w:val="24"/>
                <w:szCs w:val="24"/>
              </w:rPr>
              <w:t xml:space="preserve"> </w:t>
            </w:r>
            <w:r w:rsidRPr="006727A0">
              <w:rPr>
                <w:rFonts w:ascii="Arial" w:eastAsia="Batang" w:hAnsi="Arial" w:cs="Arial"/>
                <w:sz w:val="24"/>
                <w:szCs w:val="24"/>
              </w:rPr>
              <w:t>ситуаций</w:t>
            </w:r>
            <w:r w:rsidR="001B45D0" w:rsidRPr="006727A0">
              <w:rPr>
                <w:rFonts w:ascii="Arial" w:eastAsia="Batang" w:hAnsi="Arial" w:cs="Arial"/>
                <w:sz w:val="24"/>
                <w:szCs w:val="24"/>
              </w:rPr>
              <w:t xml:space="preserve">, </w:t>
            </w:r>
            <w:r w:rsidRPr="006727A0">
              <w:rPr>
                <w:rFonts w:ascii="Arial" w:eastAsia="Batang" w:hAnsi="Arial" w:cs="Arial"/>
                <w:sz w:val="24"/>
                <w:szCs w:val="24"/>
              </w:rPr>
              <w:t>связанных с причинением вреда другим людям или их имуществу.</w:t>
            </w:r>
            <w:bookmarkEnd w:id="82"/>
            <w:bookmarkEnd w:id="83"/>
          </w:p>
        </w:tc>
      </w:tr>
      <w:tr w:rsidR="001B45D0" w:rsidRPr="00504509" w14:paraId="54FB96E4" w14:textId="77777777" w:rsidTr="006727A0">
        <w:trPr>
          <w:gridAfter w:val="1"/>
          <w:wAfter w:w="141" w:type="dxa"/>
          <w:trHeight w:val="14458"/>
        </w:trPr>
        <w:tc>
          <w:tcPr>
            <w:tcW w:w="5279" w:type="dxa"/>
            <w:gridSpan w:val="2"/>
          </w:tcPr>
          <w:p w14:paraId="1B59F464" w14:textId="734D12B1" w:rsidR="001B45D0" w:rsidRPr="001B45D0" w:rsidRDefault="001B45D0" w:rsidP="00B13BBE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hAnsi="Arial" w:cs="Arial"/>
                <w:b/>
                <w:sz w:val="32"/>
                <w:szCs w:val="24"/>
              </w:rPr>
            </w:pPr>
            <w:bookmarkStart w:id="84" w:name="_Toc535848150"/>
            <w:bookmarkStart w:id="85" w:name="_Toc535848479"/>
            <w:r w:rsidRPr="001B45D0">
              <w:rPr>
                <w:rFonts w:ascii="Arial" w:hAnsi="Arial" w:cs="Arial"/>
                <w:b/>
                <w:sz w:val="32"/>
                <w:szCs w:val="24"/>
              </w:rPr>
              <w:lastRenderedPageBreak/>
              <w:t xml:space="preserve">3.2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r w:rsidRPr="001B45D0">
              <w:rPr>
                <w:rFonts w:ascii="Arial" w:hAnsi="Arial" w:cs="Arial"/>
                <w:b/>
                <w:sz w:val="32"/>
                <w:szCs w:val="24"/>
              </w:rPr>
              <w:t>ПОДГОТОВКА</w:t>
            </w:r>
            <w:bookmarkEnd w:id="84"/>
            <w:bookmarkEnd w:id="85"/>
            <w:r w:rsidRPr="001B45D0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</w:p>
          <w:p w14:paraId="65015C58" w14:textId="77777777" w:rsidR="001B45D0" w:rsidRPr="001B45D0" w:rsidRDefault="001B45D0" w:rsidP="00B13BBE">
            <w:pPr>
              <w:pStyle w:val="ab"/>
              <w:tabs>
                <w:tab w:val="left" w:pos="5591"/>
              </w:tabs>
              <w:ind w:left="33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  <w:p w14:paraId="004088C5" w14:textId="77777777" w:rsidR="001B45D0" w:rsidRDefault="001B45D0" w:rsidP="00B13BBE">
            <w:pPr>
              <w:pStyle w:val="ab"/>
              <w:numPr>
                <w:ilvl w:val="0"/>
                <w:numId w:val="3"/>
              </w:numPr>
              <w:spacing w:line="276" w:lineRule="auto"/>
              <w:ind w:left="317" w:right="317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86" w:name="_Toc535848151"/>
            <w:bookmarkStart w:id="87" w:name="_Toc535848480"/>
            <w:r w:rsidRPr="001B45D0">
              <w:rPr>
                <w:rFonts w:ascii="Arial" w:hAnsi="Arial" w:cs="Arial"/>
                <w:sz w:val="28"/>
                <w:szCs w:val="24"/>
              </w:rPr>
              <w:t xml:space="preserve">Перед использованием проверьте шнур и блок питания на предмет наличия повреждений или следов износа. В случае повреждения шнура в процессе использования, немедленно отсоедините шнур от блока питания. НЕ ТРОГАЙТЕ ШНУР ДО ЕГО ИЗВЛЕЧЕНИЯ ИЗ БЛОКА ПИТАНИЯ. Не используйте устройство, </w:t>
            </w:r>
            <w:r w:rsidR="008E0E85">
              <w:rPr>
                <w:rFonts w:ascii="Arial" w:hAnsi="Arial" w:cs="Arial"/>
                <w:sz w:val="28"/>
                <w:szCs w:val="24"/>
              </w:rPr>
              <w:t>если шнур поврежден, или на нем имеются следы износа.</w:t>
            </w:r>
            <w:bookmarkEnd w:id="86"/>
            <w:bookmarkEnd w:id="87"/>
            <w:r w:rsidRPr="001B45D0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46CB9727" w14:textId="77777777" w:rsidR="001B45D0" w:rsidRPr="001B45D0" w:rsidRDefault="001B45D0" w:rsidP="00B13BBE">
            <w:pPr>
              <w:pStyle w:val="ab"/>
              <w:spacing w:line="276" w:lineRule="auto"/>
              <w:ind w:left="317" w:right="317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0B7285BE" w14:textId="77777777" w:rsidR="001B45D0" w:rsidRDefault="001B45D0" w:rsidP="00B13BBE">
            <w:pPr>
              <w:pStyle w:val="ab"/>
              <w:numPr>
                <w:ilvl w:val="0"/>
                <w:numId w:val="3"/>
              </w:numPr>
              <w:spacing w:line="276" w:lineRule="auto"/>
              <w:ind w:left="317" w:right="317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88" w:name="_Toc535848152"/>
            <w:bookmarkStart w:id="89" w:name="_Toc535848481"/>
            <w:r w:rsidRPr="001B45D0">
              <w:rPr>
                <w:rFonts w:ascii="Arial" w:hAnsi="Arial" w:cs="Arial"/>
                <w:sz w:val="28"/>
                <w:szCs w:val="24"/>
              </w:rPr>
              <w:t>Перед использованием всегда осматривайте электроинструмент на предмет наличия поврежденных, отсутствующих или неверно установленных</w:t>
            </w:r>
            <w:r>
              <w:rPr>
                <w:rFonts w:ascii="Arial" w:hAnsi="Arial" w:cs="Arial"/>
                <w:sz w:val="28"/>
                <w:szCs w:val="24"/>
              </w:rPr>
              <w:t xml:space="preserve"> защитных кожухов и экранов.</w:t>
            </w:r>
            <w:bookmarkEnd w:id="88"/>
            <w:bookmarkEnd w:id="89"/>
          </w:p>
          <w:p w14:paraId="43819254" w14:textId="77777777" w:rsidR="001B45D0" w:rsidRPr="001B45D0" w:rsidRDefault="001B45D0" w:rsidP="00B13BBE">
            <w:pPr>
              <w:pStyle w:val="ab"/>
              <w:spacing w:line="276" w:lineRule="auto"/>
              <w:ind w:left="317" w:right="317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5CD78538" w14:textId="77777777" w:rsidR="001B45D0" w:rsidRDefault="001B45D0" w:rsidP="00B13BBE">
            <w:pPr>
              <w:pStyle w:val="ab"/>
              <w:numPr>
                <w:ilvl w:val="0"/>
                <w:numId w:val="3"/>
              </w:numPr>
              <w:spacing w:line="276" w:lineRule="auto"/>
              <w:ind w:left="317" w:right="317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90" w:name="_Toc535848153"/>
            <w:bookmarkStart w:id="91" w:name="_Toc535848482"/>
            <w:r w:rsidRPr="001B45D0">
              <w:rPr>
                <w:rFonts w:ascii="Arial" w:hAnsi="Arial" w:cs="Arial"/>
                <w:sz w:val="28"/>
                <w:szCs w:val="24"/>
              </w:rPr>
              <w:t>Подключайте устройство только к сети питания, защищенной устройством защитного отключения (УЗО) с силой тока отключения не более 30 мА. Никогда не используйте устройство, если рядом находятся люди, в особенности дети</w:t>
            </w:r>
            <w:r w:rsidR="008E0E85">
              <w:rPr>
                <w:rFonts w:ascii="Arial" w:hAnsi="Arial" w:cs="Arial"/>
                <w:sz w:val="28"/>
                <w:szCs w:val="24"/>
              </w:rPr>
              <w:t>,</w:t>
            </w:r>
            <w:r w:rsidRPr="001B45D0">
              <w:rPr>
                <w:rFonts w:ascii="Arial" w:hAnsi="Arial" w:cs="Arial"/>
                <w:sz w:val="28"/>
                <w:szCs w:val="24"/>
              </w:rPr>
              <w:t xml:space="preserve"> или домашние животные</w:t>
            </w:r>
            <w:bookmarkEnd w:id="90"/>
            <w:bookmarkEnd w:id="91"/>
            <w:r w:rsidRPr="001B45D0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531E93FA" w14:textId="77777777" w:rsidR="001B45D0" w:rsidRPr="001B45D0" w:rsidRDefault="001B45D0" w:rsidP="00B13BBE">
            <w:pPr>
              <w:pStyle w:val="ab"/>
              <w:spacing w:line="276" w:lineRule="auto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571FC778" w14:textId="77777777" w:rsidR="001B45D0" w:rsidRPr="001B45D0" w:rsidRDefault="001B45D0" w:rsidP="00B13BBE">
            <w:pPr>
              <w:pStyle w:val="ab"/>
              <w:numPr>
                <w:ilvl w:val="0"/>
                <w:numId w:val="3"/>
              </w:numPr>
              <w:spacing w:line="276" w:lineRule="auto"/>
              <w:ind w:left="317" w:right="317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92" w:name="_Toc535848154"/>
            <w:bookmarkStart w:id="93" w:name="_Toc535848483"/>
            <w:r w:rsidRPr="001B45D0">
              <w:rPr>
                <w:rFonts w:ascii="Arial" w:hAnsi="Arial" w:cs="Arial"/>
                <w:sz w:val="28"/>
                <w:szCs w:val="24"/>
              </w:rPr>
              <w:t>Не пользуйтесь устройством, если рядом находятся люди, особенно дети, или домашние животные.</w:t>
            </w:r>
            <w:bookmarkEnd w:id="92"/>
            <w:bookmarkEnd w:id="93"/>
          </w:p>
        </w:tc>
        <w:tc>
          <w:tcPr>
            <w:tcW w:w="5103" w:type="dxa"/>
          </w:tcPr>
          <w:p w14:paraId="793424C7" w14:textId="77777777" w:rsidR="001B45D0" w:rsidRPr="001B45D0" w:rsidRDefault="001B45D0" w:rsidP="00B13BBE">
            <w:pPr>
              <w:pStyle w:val="ab"/>
              <w:tabs>
                <w:tab w:val="left" w:pos="5591"/>
              </w:tabs>
              <w:ind w:left="34"/>
              <w:jc w:val="both"/>
              <w:outlineLvl w:val="1"/>
              <w:rPr>
                <w:rFonts w:ascii="Arial" w:hAnsi="Arial" w:cs="Arial"/>
                <w:b/>
                <w:sz w:val="32"/>
              </w:rPr>
            </w:pPr>
            <w:bookmarkStart w:id="94" w:name="_Toc535848155"/>
            <w:bookmarkStart w:id="95" w:name="_Toc535848484"/>
            <w:r w:rsidRPr="001B45D0">
              <w:rPr>
                <w:rFonts w:ascii="Arial" w:hAnsi="Arial" w:cs="Arial"/>
                <w:b/>
                <w:sz w:val="32"/>
              </w:rPr>
              <w:t>3.3     ЭКСПЛУАТАЦИЯ</w:t>
            </w:r>
            <w:bookmarkEnd w:id="94"/>
            <w:bookmarkEnd w:id="95"/>
          </w:p>
          <w:p w14:paraId="6073CC7E" w14:textId="77777777" w:rsidR="001B45D0" w:rsidRPr="001B45D0" w:rsidRDefault="001B45D0" w:rsidP="00B13BBE">
            <w:pPr>
              <w:pStyle w:val="ab"/>
              <w:tabs>
                <w:tab w:val="left" w:pos="5591"/>
              </w:tabs>
              <w:ind w:left="317"/>
              <w:jc w:val="both"/>
              <w:outlineLvl w:val="1"/>
              <w:rPr>
                <w:rFonts w:ascii="Arial" w:hAnsi="Arial" w:cs="Arial"/>
                <w:sz w:val="28"/>
              </w:rPr>
            </w:pPr>
          </w:p>
          <w:p w14:paraId="5578F4AF" w14:textId="77777777" w:rsidR="001B45D0" w:rsidRPr="006727A0" w:rsidRDefault="001B45D0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96" w:name="_Toc535848156"/>
            <w:bookmarkStart w:id="97" w:name="_Toc535848485"/>
            <w:r w:rsidRPr="006727A0">
              <w:rPr>
                <w:rFonts w:ascii="Arial" w:hAnsi="Arial" w:cs="Arial"/>
                <w:sz w:val="24"/>
                <w:szCs w:val="24"/>
              </w:rPr>
              <w:t>Держите шнур и блок питания вдали от режущих элементов.</w:t>
            </w:r>
            <w:bookmarkEnd w:id="96"/>
            <w:bookmarkEnd w:id="97"/>
          </w:p>
          <w:p w14:paraId="1C4FC188" w14:textId="77777777" w:rsidR="001B45D0" w:rsidRPr="006727A0" w:rsidRDefault="001B45D0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3AC03DB9" w14:textId="77777777" w:rsidR="001B45D0" w:rsidRPr="006727A0" w:rsidRDefault="001B45D0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98" w:name="_Toc535848157"/>
            <w:bookmarkStart w:id="99" w:name="_Toc535848486"/>
            <w:r w:rsidRPr="006727A0">
              <w:rPr>
                <w:rFonts w:ascii="Arial" w:hAnsi="Arial" w:cs="Arial"/>
                <w:sz w:val="24"/>
                <w:szCs w:val="24"/>
              </w:rPr>
              <w:t>На протяжении всего времени работы с электрооборудованием носите защитные очки и обувь из прочных материалов.</w:t>
            </w:r>
            <w:bookmarkEnd w:id="98"/>
            <w:bookmarkEnd w:id="99"/>
            <w:r w:rsidRPr="006727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0CA856" w14:textId="77777777" w:rsidR="001B45D0" w:rsidRPr="006727A0" w:rsidRDefault="001B45D0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CA2EC0C" w14:textId="77777777" w:rsidR="008E0E85" w:rsidRPr="006727A0" w:rsidRDefault="001B45D0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0" w:name="_Toc535848158"/>
            <w:bookmarkStart w:id="101" w:name="_Toc535848487"/>
            <w:r w:rsidRPr="006727A0">
              <w:rPr>
                <w:rFonts w:ascii="Arial" w:hAnsi="Arial" w:cs="Arial"/>
                <w:sz w:val="24"/>
                <w:szCs w:val="24"/>
              </w:rPr>
              <w:t>Избегайте использования электрооборудования во время плохих погодных условий, особенно при риске возникновения молний.</w:t>
            </w:r>
            <w:bookmarkEnd w:id="100"/>
            <w:bookmarkEnd w:id="101"/>
          </w:p>
          <w:p w14:paraId="61464520" w14:textId="77777777" w:rsidR="008E0E85" w:rsidRPr="006727A0" w:rsidRDefault="008E0E85" w:rsidP="00B13BBE">
            <w:pPr>
              <w:pStyle w:val="ab"/>
              <w:outlineLvl w:val="1"/>
              <w:rPr>
                <w:spacing w:val="-1"/>
                <w:sz w:val="24"/>
                <w:szCs w:val="24"/>
              </w:rPr>
            </w:pPr>
          </w:p>
          <w:p w14:paraId="5FD6C260" w14:textId="77777777" w:rsidR="008E0E85" w:rsidRPr="006727A0" w:rsidRDefault="008E0E85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2" w:name="_Toc535848159"/>
            <w:bookmarkStart w:id="103" w:name="_Toc535848488"/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Используйте</w:t>
            </w:r>
            <w:r w:rsidRPr="006727A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устройство</w:t>
            </w:r>
            <w:r w:rsidRPr="006727A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только</w:t>
            </w:r>
            <w:r w:rsidRPr="006727A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при</w:t>
            </w:r>
            <w:r w:rsidRPr="006727A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дневном</w:t>
            </w:r>
            <w:r w:rsidRPr="006727A0">
              <w:rPr>
                <w:rFonts w:ascii="Arial" w:hAnsi="Arial" w:cs="Arial"/>
                <w:spacing w:val="24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свете</w:t>
            </w:r>
            <w:r w:rsidRPr="006727A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или</w:t>
            </w:r>
            <w:r w:rsidRPr="006727A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z w:val="24"/>
                <w:szCs w:val="24"/>
              </w:rPr>
              <w:t>в</w:t>
            </w:r>
            <w:r w:rsidRPr="006727A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условиях</w:t>
            </w:r>
            <w:r w:rsidRPr="006727A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хорошего</w:t>
            </w:r>
            <w:r w:rsidRPr="006727A0">
              <w:rPr>
                <w:rFonts w:ascii="Arial" w:hAnsi="Arial" w:cs="Arial"/>
                <w:spacing w:val="10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искусственного</w:t>
            </w:r>
            <w:r w:rsidRPr="006727A0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spacing w:val="-1"/>
                <w:sz w:val="24"/>
                <w:szCs w:val="24"/>
              </w:rPr>
              <w:t>освещения.</w:t>
            </w:r>
            <w:bookmarkEnd w:id="102"/>
            <w:bookmarkEnd w:id="103"/>
          </w:p>
          <w:p w14:paraId="4CEBD057" w14:textId="77777777" w:rsidR="001B45D0" w:rsidRPr="006727A0" w:rsidRDefault="001B45D0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DA46FED" w14:textId="77777777" w:rsidR="001B45D0" w:rsidRPr="006727A0" w:rsidRDefault="001B45D0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4" w:name="_Toc535848160"/>
            <w:bookmarkStart w:id="105" w:name="_Toc535848489"/>
            <w:r w:rsidRPr="006727A0">
              <w:rPr>
                <w:rFonts w:ascii="Arial" w:hAnsi="Arial" w:cs="Arial"/>
                <w:sz w:val="24"/>
                <w:szCs w:val="24"/>
              </w:rPr>
              <w:t>Никогда не пользуйтесь устройством с поврежденными или отсутствующими защитными кожухами или экранами.</w:t>
            </w:r>
            <w:bookmarkEnd w:id="104"/>
            <w:bookmarkEnd w:id="105"/>
          </w:p>
          <w:p w14:paraId="78669429" w14:textId="77777777" w:rsidR="001B45D0" w:rsidRPr="006727A0" w:rsidRDefault="001B45D0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727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4EEA86" w14:textId="77777777" w:rsidR="001B45D0" w:rsidRPr="006727A0" w:rsidRDefault="001B45D0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6" w:name="_Toc535848161"/>
            <w:bookmarkStart w:id="107" w:name="_Toc535848490"/>
            <w:r w:rsidRPr="006727A0">
              <w:rPr>
                <w:rFonts w:ascii="Arial" w:hAnsi="Arial" w:cs="Arial"/>
                <w:sz w:val="24"/>
                <w:szCs w:val="24"/>
              </w:rPr>
              <w:t>Включайте двигатель только тогда, когда руки и ноги находятся вдали от режущих элементов.</w:t>
            </w:r>
            <w:bookmarkEnd w:id="106"/>
            <w:bookmarkEnd w:id="107"/>
            <w:r w:rsidRPr="006727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87D372" w14:textId="77777777" w:rsidR="001B45D0" w:rsidRPr="006727A0" w:rsidRDefault="001B45D0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  <w:p w14:paraId="0DC7A22C" w14:textId="77777777" w:rsidR="001B45D0" w:rsidRPr="006727A0" w:rsidRDefault="001B45D0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108" w:name="_Toc535848162"/>
            <w:bookmarkStart w:id="109" w:name="_Toc535848491"/>
            <w:r w:rsidRPr="006727A0">
              <w:rPr>
                <w:rFonts w:ascii="Arial" w:hAnsi="Arial" w:cs="Arial"/>
                <w:sz w:val="24"/>
                <w:szCs w:val="24"/>
              </w:rPr>
              <w:t>Всегда выключайте электроприбор из электропитания (</w:t>
            </w:r>
            <w:proofErr w:type="gramStart"/>
            <w:r w:rsidRPr="006727A0">
              <w:rPr>
                <w:rFonts w:ascii="Arial" w:hAnsi="Arial" w:cs="Arial"/>
                <w:sz w:val="24"/>
                <w:szCs w:val="24"/>
              </w:rPr>
              <w:t>т.е.</w:t>
            </w:r>
            <w:proofErr w:type="gramEnd"/>
            <w:r w:rsidRPr="006727A0">
              <w:rPr>
                <w:rFonts w:ascii="Arial" w:hAnsi="Arial" w:cs="Arial"/>
                <w:sz w:val="24"/>
                <w:szCs w:val="24"/>
              </w:rPr>
              <w:t xml:space="preserve"> вынимайте вилку из сети,</w:t>
            </w:r>
            <w:r w:rsidR="00AE7314" w:rsidRPr="006727A0">
              <w:rPr>
                <w:rFonts w:ascii="Arial" w:hAnsi="Arial" w:cs="Arial"/>
                <w:sz w:val="24"/>
                <w:szCs w:val="24"/>
              </w:rPr>
              <w:t xml:space="preserve"> отсоединяйте отключающее устройство</w:t>
            </w:r>
            <w:r w:rsidRPr="006727A0">
              <w:rPr>
                <w:rFonts w:ascii="Arial" w:hAnsi="Arial" w:cs="Arial"/>
                <w:sz w:val="24"/>
                <w:szCs w:val="24"/>
              </w:rPr>
              <w:t>)</w:t>
            </w:r>
            <w:bookmarkEnd w:id="108"/>
            <w:bookmarkEnd w:id="109"/>
            <w:r w:rsidRPr="006727A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EA518DF" w14:textId="77777777" w:rsidR="00AE7314" w:rsidRPr="001B45D0" w:rsidRDefault="00AE7314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</w:p>
          <w:p w14:paraId="5EB80744" w14:textId="77777777" w:rsidR="001B45D0" w:rsidRPr="00504509" w:rsidRDefault="00AE7314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1" w:right="318"/>
              <w:outlineLvl w:val="1"/>
              <w:rPr>
                <w:rFonts w:ascii="Times New Roman" w:hAnsi="Times New Roman" w:cs="Times New Roman"/>
                <w:sz w:val="28"/>
              </w:rPr>
            </w:pPr>
            <w:bookmarkStart w:id="110" w:name="_Toc535848163"/>
            <w:bookmarkStart w:id="111" w:name="_Toc535848492"/>
            <w:r>
              <w:rPr>
                <w:rFonts w:ascii="Arial" w:hAnsi="Arial" w:cs="Arial"/>
                <w:sz w:val="28"/>
              </w:rPr>
              <w:t>в случае</w:t>
            </w:r>
            <w:r w:rsidR="00062A05">
              <w:rPr>
                <w:rFonts w:ascii="Arial" w:hAnsi="Arial" w:cs="Arial"/>
                <w:sz w:val="28"/>
              </w:rPr>
              <w:t xml:space="preserve"> если устройство</w:t>
            </w:r>
            <w:r w:rsidR="001B45D0" w:rsidRPr="001B45D0">
              <w:rPr>
                <w:rFonts w:ascii="Arial" w:hAnsi="Arial" w:cs="Arial"/>
                <w:sz w:val="28"/>
              </w:rPr>
              <w:t xml:space="preserve"> находится без присмотра</w:t>
            </w:r>
            <w:r>
              <w:rPr>
                <w:rFonts w:ascii="Arial" w:hAnsi="Arial" w:cs="Arial"/>
                <w:sz w:val="28"/>
              </w:rPr>
              <w:t>;</w:t>
            </w:r>
            <w:bookmarkEnd w:id="110"/>
            <w:bookmarkEnd w:id="111"/>
          </w:p>
        </w:tc>
      </w:tr>
      <w:tr w:rsidR="00A55B4D" w:rsidRPr="00504509" w14:paraId="40BC1261" w14:textId="77777777" w:rsidTr="006727A0">
        <w:trPr>
          <w:gridAfter w:val="1"/>
          <w:wAfter w:w="141" w:type="dxa"/>
          <w:trHeight w:val="14458"/>
        </w:trPr>
        <w:tc>
          <w:tcPr>
            <w:tcW w:w="5279" w:type="dxa"/>
            <w:gridSpan w:val="2"/>
          </w:tcPr>
          <w:p w14:paraId="52D884D7" w14:textId="64C34ED9" w:rsidR="00A55B4D" w:rsidRPr="00A55B4D" w:rsidRDefault="00A55B4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12" w:name="_Toc535848164"/>
            <w:bookmarkStart w:id="113" w:name="_Toc535848493"/>
            <w:r w:rsidRPr="00A55B4D">
              <w:rPr>
                <w:rFonts w:ascii="Arial" w:hAnsi="Arial" w:cs="Arial"/>
                <w:sz w:val="28"/>
                <w:szCs w:val="24"/>
              </w:rPr>
              <w:lastRenderedPageBreak/>
              <w:t>перед очисткой защитных приспособлений</w:t>
            </w:r>
            <w:r w:rsidR="005A4055">
              <w:rPr>
                <w:rFonts w:ascii="Arial" w:hAnsi="Arial" w:cs="Arial"/>
                <w:sz w:val="28"/>
                <w:szCs w:val="24"/>
              </w:rPr>
              <w:t>;</w:t>
            </w:r>
            <w:bookmarkEnd w:id="112"/>
            <w:bookmarkEnd w:id="113"/>
          </w:p>
          <w:p w14:paraId="576D080B" w14:textId="77777777" w:rsidR="00A55B4D" w:rsidRPr="00A55B4D" w:rsidRDefault="00A55B4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14" w:name="_Toc535848165"/>
            <w:bookmarkStart w:id="115" w:name="_Toc535848494"/>
            <w:r w:rsidRPr="00A55B4D">
              <w:rPr>
                <w:rFonts w:ascii="Arial" w:hAnsi="Arial" w:cs="Arial"/>
                <w:sz w:val="28"/>
                <w:szCs w:val="24"/>
              </w:rPr>
              <w:t>перед проверкой, очисткой электрооборудования или работы с ним</w:t>
            </w:r>
            <w:r w:rsidR="005A4055">
              <w:rPr>
                <w:rFonts w:ascii="Arial" w:hAnsi="Arial" w:cs="Arial"/>
                <w:sz w:val="28"/>
                <w:szCs w:val="24"/>
              </w:rPr>
              <w:t>;</w:t>
            </w:r>
            <w:bookmarkEnd w:id="114"/>
            <w:bookmarkEnd w:id="115"/>
          </w:p>
          <w:p w14:paraId="0CDA62F8" w14:textId="77777777" w:rsidR="00A55B4D" w:rsidRPr="00A55B4D" w:rsidRDefault="00A55B4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16" w:name="_Toc535848166"/>
            <w:bookmarkStart w:id="117" w:name="_Toc535848495"/>
            <w:r w:rsidRPr="00A55B4D">
              <w:rPr>
                <w:rFonts w:ascii="Arial" w:hAnsi="Arial" w:cs="Arial"/>
                <w:sz w:val="28"/>
                <w:szCs w:val="24"/>
              </w:rPr>
              <w:t>после попадания инородного предмета</w:t>
            </w:r>
            <w:r w:rsidR="005A4055">
              <w:rPr>
                <w:rFonts w:ascii="Arial" w:hAnsi="Arial" w:cs="Arial"/>
                <w:sz w:val="28"/>
                <w:szCs w:val="24"/>
              </w:rPr>
              <w:t>;</w:t>
            </w:r>
            <w:bookmarkEnd w:id="116"/>
            <w:bookmarkEnd w:id="117"/>
            <w:r w:rsidRPr="00A55B4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311376D2" w14:textId="77777777" w:rsidR="00A55B4D" w:rsidRDefault="005A4055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600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18" w:name="_Toc535848167"/>
            <w:bookmarkStart w:id="119" w:name="_Toc535848496"/>
            <w:r>
              <w:rPr>
                <w:rFonts w:ascii="Arial" w:hAnsi="Arial" w:cs="Arial"/>
                <w:sz w:val="28"/>
                <w:szCs w:val="24"/>
              </w:rPr>
              <w:t>в случае</w:t>
            </w:r>
            <w:r w:rsidR="002139AB">
              <w:rPr>
                <w:rFonts w:ascii="Arial" w:hAnsi="Arial" w:cs="Arial"/>
                <w:sz w:val="28"/>
                <w:szCs w:val="24"/>
              </w:rPr>
              <w:t xml:space="preserve"> если </w:t>
            </w:r>
            <w:r w:rsidR="00A55B4D" w:rsidRPr="00A55B4D">
              <w:rPr>
                <w:rFonts w:ascii="Arial" w:hAnsi="Arial" w:cs="Arial"/>
                <w:sz w:val="28"/>
                <w:szCs w:val="24"/>
              </w:rPr>
              <w:t>устройство начинает нехарактерно вибрировать.</w:t>
            </w:r>
            <w:bookmarkEnd w:id="118"/>
            <w:bookmarkEnd w:id="119"/>
          </w:p>
          <w:p w14:paraId="52C22F01" w14:textId="77777777" w:rsidR="005A4055" w:rsidRPr="00A55B4D" w:rsidRDefault="005A4055" w:rsidP="00B13BBE">
            <w:pPr>
              <w:pStyle w:val="ab"/>
              <w:tabs>
                <w:tab w:val="left" w:pos="5591"/>
              </w:tabs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7E921599" w14:textId="77777777" w:rsidR="005A4055" w:rsidRDefault="00A55B4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20" w:name="_Toc535848168"/>
            <w:bookmarkStart w:id="121" w:name="_Toc535848497"/>
            <w:r w:rsidRPr="00A55B4D">
              <w:rPr>
                <w:rFonts w:ascii="Arial" w:hAnsi="Arial" w:cs="Arial"/>
                <w:sz w:val="28"/>
                <w:szCs w:val="24"/>
              </w:rPr>
              <w:t>Принимайте меры против получения травм рук и ног от режущих элементов</w:t>
            </w:r>
            <w:r w:rsidR="005A4055">
              <w:rPr>
                <w:rFonts w:ascii="Arial" w:hAnsi="Arial" w:cs="Arial"/>
                <w:sz w:val="28"/>
                <w:szCs w:val="24"/>
              </w:rPr>
              <w:t>.</w:t>
            </w:r>
            <w:bookmarkEnd w:id="120"/>
            <w:bookmarkEnd w:id="121"/>
          </w:p>
          <w:p w14:paraId="45537F6D" w14:textId="77777777" w:rsidR="00A55B4D" w:rsidRPr="00A55B4D" w:rsidRDefault="00A55B4D" w:rsidP="00B13BBE">
            <w:pPr>
              <w:pStyle w:val="ab"/>
              <w:tabs>
                <w:tab w:val="left" w:pos="5591"/>
              </w:tabs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r w:rsidRPr="00A55B4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2F4C415B" w14:textId="77777777" w:rsidR="00A55B4D" w:rsidRDefault="00A55B4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22" w:name="_Toc535848169"/>
            <w:bookmarkStart w:id="123" w:name="_Toc535848498"/>
            <w:r w:rsidRPr="00A55B4D">
              <w:rPr>
                <w:rFonts w:ascii="Arial" w:hAnsi="Arial" w:cs="Arial"/>
                <w:sz w:val="28"/>
                <w:szCs w:val="24"/>
              </w:rPr>
              <w:t>Всегда удостоверяйтесь, что вентиляционные отверстия содержатся в чистоте от отходов.</w:t>
            </w:r>
            <w:bookmarkEnd w:id="122"/>
            <w:bookmarkEnd w:id="123"/>
          </w:p>
          <w:p w14:paraId="1B7401D9" w14:textId="77777777" w:rsidR="005A4055" w:rsidRPr="00A55B4D" w:rsidRDefault="005A4055" w:rsidP="00B13BBE">
            <w:pPr>
              <w:pStyle w:val="ab"/>
              <w:tabs>
                <w:tab w:val="left" w:pos="5591"/>
              </w:tabs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4C77A7BD" w14:textId="77777777" w:rsidR="00A55B4D" w:rsidRPr="00A55B4D" w:rsidRDefault="00A55B4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24" w:name="_Toc535848170"/>
            <w:bookmarkStart w:id="125" w:name="_Toc535848499"/>
            <w:r w:rsidRPr="00A55B4D">
              <w:rPr>
                <w:rFonts w:ascii="Arial" w:hAnsi="Arial" w:cs="Arial"/>
                <w:sz w:val="28"/>
                <w:szCs w:val="24"/>
              </w:rPr>
              <w:t>Не трогайте двигающиеся опасные деталей до момента отключения устройства от сети и до полной остановки этих деталей. Ни в коем случае не производите замену неметаллических режущих элементов на металлические режущие элементы.</w:t>
            </w:r>
            <w:bookmarkEnd w:id="124"/>
            <w:bookmarkEnd w:id="125"/>
            <w:r w:rsidRPr="00A55B4D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256AE98F" w14:textId="77777777" w:rsidR="00A55B4D" w:rsidRPr="00A55B4D" w:rsidRDefault="00A55B4D" w:rsidP="00B13BBE">
            <w:pPr>
              <w:pStyle w:val="ab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118EDC02" w14:textId="77777777" w:rsidR="00A55B4D" w:rsidRPr="00A55B4D" w:rsidRDefault="00A55B4D" w:rsidP="00B13BBE">
            <w:pPr>
              <w:pStyle w:val="ab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b/>
                <w:sz w:val="32"/>
                <w:szCs w:val="24"/>
              </w:rPr>
            </w:pPr>
            <w:bookmarkStart w:id="126" w:name="_Toc535848171"/>
            <w:bookmarkStart w:id="127" w:name="_Toc535848500"/>
            <w:r w:rsidRPr="00A55B4D">
              <w:rPr>
                <w:rFonts w:ascii="Arial" w:hAnsi="Arial" w:cs="Arial"/>
                <w:b/>
                <w:sz w:val="32"/>
                <w:szCs w:val="24"/>
              </w:rPr>
              <w:t xml:space="preserve">3.4 </w:t>
            </w:r>
            <w:r>
              <w:rPr>
                <w:rFonts w:ascii="Arial" w:hAnsi="Arial" w:cs="Arial"/>
                <w:b/>
                <w:sz w:val="32"/>
                <w:szCs w:val="24"/>
              </w:rPr>
              <w:t xml:space="preserve">     </w:t>
            </w:r>
            <w:proofErr w:type="gramStart"/>
            <w:r>
              <w:rPr>
                <w:rFonts w:ascii="Arial" w:hAnsi="Arial" w:cs="Arial"/>
                <w:b/>
                <w:sz w:val="32"/>
                <w:szCs w:val="24"/>
              </w:rPr>
              <w:t>ТЕХНИЧЕСКОЕ  ОБСЛУЖИВАНИЕ</w:t>
            </w:r>
            <w:bookmarkEnd w:id="126"/>
            <w:bookmarkEnd w:id="127"/>
            <w:proofErr w:type="gramEnd"/>
          </w:p>
          <w:p w14:paraId="309AF006" w14:textId="77777777" w:rsidR="00A55B4D" w:rsidRPr="00A55B4D" w:rsidRDefault="00A55B4D" w:rsidP="00B13BBE">
            <w:pPr>
              <w:pStyle w:val="ab"/>
              <w:tabs>
                <w:tab w:val="left" w:pos="5591"/>
              </w:tabs>
              <w:spacing w:line="276" w:lineRule="auto"/>
              <w:ind w:left="33" w:right="175"/>
              <w:outlineLvl w:val="1"/>
              <w:rPr>
                <w:rFonts w:ascii="Arial" w:hAnsi="Arial" w:cs="Arial"/>
                <w:sz w:val="28"/>
                <w:szCs w:val="24"/>
              </w:rPr>
            </w:pPr>
          </w:p>
          <w:p w14:paraId="42F6F1F8" w14:textId="77777777" w:rsidR="00A55B4D" w:rsidRPr="001B45D0" w:rsidRDefault="00A55B4D" w:rsidP="00B13BBE">
            <w:pPr>
              <w:pStyle w:val="ab"/>
              <w:numPr>
                <w:ilvl w:val="0"/>
                <w:numId w:val="3"/>
              </w:numPr>
              <w:spacing w:line="276" w:lineRule="auto"/>
              <w:ind w:left="317" w:right="175"/>
              <w:outlineLvl w:val="1"/>
              <w:rPr>
                <w:rFonts w:ascii="Arial" w:hAnsi="Arial" w:cs="Arial"/>
                <w:sz w:val="28"/>
                <w:szCs w:val="24"/>
              </w:rPr>
            </w:pPr>
            <w:bookmarkStart w:id="128" w:name="_Toc535848172"/>
            <w:bookmarkStart w:id="129" w:name="_Toc535848501"/>
            <w:r w:rsidRPr="00A55B4D">
              <w:rPr>
                <w:rFonts w:ascii="Arial" w:hAnsi="Arial" w:cs="Arial"/>
                <w:sz w:val="28"/>
                <w:szCs w:val="24"/>
              </w:rPr>
              <w:t>Отключите электрооборудование от электропитания (</w:t>
            </w:r>
            <w:proofErr w:type="gramStart"/>
            <w:r w:rsidRPr="00A55B4D">
              <w:rPr>
                <w:rFonts w:ascii="Arial" w:hAnsi="Arial" w:cs="Arial"/>
                <w:sz w:val="28"/>
                <w:szCs w:val="24"/>
              </w:rPr>
              <w:t>т.е.</w:t>
            </w:r>
            <w:proofErr w:type="gramEnd"/>
            <w:r w:rsidRPr="00A55B4D">
              <w:rPr>
                <w:rFonts w:ascii="Arial" w:hAnsi="Arial" w:cs="Arial"/>
                <w:sz w:val="28"/>
                <w:szCs w:val="24"/>
              </w:rPr>
              <w:t xml:space="preserve"> выньте вилку из сети, </w:t>
            </w:r>
            <w:r w:rsidR="005A4055">
              <w:rPr>
                <w:rFonts w:ascii="Arial" w:hAnsi="Arial" w:cs="Arial"/>
                <w:sz w:val="28"/>
                <w:szCs w:val="24"/>
              </w:rPr>
              <w:t>отсоедините отключающее устройство или извлеките</w:t>
            </w:r>
            <w:r w:rsidRPr="00A55B4D">
              <w:rPr>
                <w:rFonts w:ascii="Arial" w:hAnsi="Arial" w:cs="Arial"/>
                <w:sz w:val="28"/>
                <w:szCs w:val="24"/>
              </w:rPr>
              <w:t xml:space="preserve"> съемную</w:t>
            </w:r>
            <w:bookmarkEnd w:id="128"/>
            <w:bookmarkEnd w:id="129"/>
          </w:p>
        </w:tc>
        <w:tc>
          <w:tcPr>
            <w:tcW w:w="5103" w:type="dxa"/>
          </w:tcPr>
          <w:p w14:paraId="16AD7E21" w14:textId="77777777" w:rsidR="00A077DD" w:rsidRDefault="00A077DD" w:rsidP="00B13BBE">
            <w:pPr>
              <w:pStyle w:val="ab"/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30" w:name="_Toc535848173"/>
            <w:bookmarkStart w:id="131" w:name="_Toc535848502"/>
            <w:r w:rsidRPr="00A077DD">
              <w:rPr>
                <w:rFonts w:ascii="Arial" w:hAnsi="Arial" w:cs="Arial"/>
                <w:sz w:val="28"/>
              </w:rPr>
              <w:t>аккумуляторную батарею) перед проведением очистки или ремонта.</w:t>
            </w:r>
            <w:bookmarkEnd w:id="130"/>
            <w:bookmarkEnd w:id="131"/>
          </w:p>
          <w:p w14:paraId="7662F8F7" w14:textId="77777777" w:rsidR="00A077DD" w:rsidRDefault="00A077DD" w:rsidP="00B13BBE">
            <w:pPr>
              <w:pStyle w:val="ab"/>
              <w:numPr>
                <w:ilvl w:val="0"/>
                <w:numId w:val="3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32" w:name="_Toc535848174"/>
            <w:bookmarkStart w:id="133" w:name="_Toc535848503"/>
            <w:r w:rsidRPr="00A077DD">
              <w:rPr>
                <w:rFonts w:ascii="Arial" w:hAnsi="Arial" w:cs="Arial"/>
                <w:sz w:val="28"/>
              </w:rPr>
              <w:t>Используйте только зап</w:t>
            </w:r>
            <w:r>
              <w:rPr>
                <w:rFonts w:ascii="Arial" w:hAnsi="Arial" w:cs="Arial"/>
                <w:sz w:val="28"/>
              </w:rPr>
              <w:t xml:space="preserve">асные </w:t>
            </w:r>
            <w:r w:rsidRPr="00A077DD">
              <w:rPr>
                <w:rFonts w:ascii="Arial" w:hAnsi="Arial" w:cs="Arial"/>
                <w:sz w:val="28"/>
              </w:rPr>
              <w:t>части и дополнительные детали</w:t>
            </w:r>
            <w:r w:rsidR="00A510BD">
              <w:rPr>
                <w:rFonts w:ascii="Arial" w:hAnsi="Arial" w:cs="Arial"/>
                <w:sz w:val="28"/>
              </w:rPr>
              <w:t>,</w:t>
            </w:r>
            <w:r w:rsidRPr="00A077DD">
              <w:rPr>
                <w:rFonts w:ascii="Arial" w:hAnsi="Arial" w:cs="Arial"/>
                <w:sz w:val="28"/>
              </w:rPr>
              <w:t xml:space="preserve"> рекомендованные производителем.</w:t>
            </w:r>
            <w:bookmarkEnd w:id="132"/>
            <w:bookmarkEnd w:id="133"/>
          </w:p>
          <w:p w14:paraId="7704A146" w14:textId="77777777" w:rsidR="00A077DD" w:rsidRDefault="00A077DD" w:rsidP="00B13BBE">
            <w:pPr>
              <w:pStyle w:val="ab"/>
              <w:numPr>
                <w:ilvl w:val="0"/>
                <w:numId w:val="3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34" w:name="_Toc535848175"/>
            <w:bookmarkStart w:id="135" w:name="_Toc535848504"/>
            <w:r w:rsidRPr="00A077DD">
              <w:rPr>
                <w:rFonts w:ascii="Arial" w:hAnsi="Arial" w:cs="Arial"/>
                <w:sz w:val="28"/>
              </w:rPr>
              <w:t>Регулярно проверяйте электрооборудование и поддерживайте его в надлежащем состоянии. Доверяйте</w:t>
            </w:r>
            <w:r w:rsidR="00A510BD">
              <w:rPr>
                <w:rFonts w:ascii="Arial" w:hAnsi="Arial" w:cs="Arial"/>
                <w:sz w:val="28"/>
              </w:rPr>
              <w:t xml:space="preserve"> ремонт устройства то</w:t>
            </w:r>
            <w:r w:rsidR="008E0E85">
              <w:rPr>
                <w:rFonts w:ascii="Arial" w:hAnsi="Arial" w:cs="Arial"/>
                <w:sz w:val="28"/>
              </w:rPr>
              <w:t>лько авторизованным</w:t>
            </w:r>
            <w:r w:rsidR="00A510BD">
              <w:rPr>
                <w:rFonts w:ascii="Arial" w:hAnsi="Arial" w:cs="Arial"/>
                <w:sz w:val="28"/>
              </w:rPr>
              <w:t xml:space="preserve"> ремонтным сервисам.</w:t>
            </w:r>
            <w:bookmarkEnd w:id="134"/>
            <w:bookmarkEnd w:id="135"/>
          </w:p>
          <w:p w14:paraId="69A162B5" w14:textId="77777777" w:rsidR="00A55B4D" w:rsidRPr="00301E66" w:rsidRDefault="00A077DD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Times New Roman" w:hAnsi="Times New Roman" w:cs="Times New Roman"/>
                <w:sz w:val="28"/>
              </w:rPr>
            </w:pPr>
            <w:bookmarkStart w:id="136" w:name="_Toc535848176"/>
            <w:bookmarkStart w:id="137" w:name="_Toc535848505"/>
            <w:r w:rsidRPr="00A077DD">
              <w:rPr>
                <w:rFonts w:ascii="Arial" w:hAnsi="Arial" w:cs="Arial"/>
                <w:sz w:val="28"/>
              </w:rPr>
              <w:t>Если устройство не используется, храните его в недоступном для детей месте.</w:t>
            </w:r>
            <w:bookmarkEnd w:id="136"/>
            <w:bookmarkEnd w:id="137"/>
          </w:p>
          <w:p w14:paraId="6F549683" w14:textId="77777777" w:rsidR="00301E66" w:rsidRPr="00301E66" w:rsidRDefault="00301E66" w:rsidP="00B13BBE">
            <w:pPr>
              <w:tabs>
                <w:tab w:val="left" w:pos="5591"/>
              </w:tabs>
              <w:ind w:right="318"/>
              <w:outlineLvl w:val="1"/>
              <w:rPr>
                <w:rFonts w:ascii="Times New Roman" w:hAnsi="Times New Roman" w:cs="Times New Roman"/>
                <w:sz w:val="18"/>
              </w:rPr>
            </w:pPr>
          </w:p>
          <w:p w14:paraId="1B1F1AD9" w14:textId="77777777" w:rsidR="00301E66" w:rsidRPr="00301E66" w:rsidRDefault="00FE413B" w:rsidP="00B13BBE">
            <w:pPr>
              <w:tabs>
                <w:tab w:val="left" w:pos="5591"/>
              </w:tabs>
              <w:ind w:right="318"/>
              <w:outlineLvl w:val="1"/>
              <w:rPr>
                <w:rFonts w:ascii="Arial" w:hAnsi="Arial" w:cs="Arial"/>
                <w:b/>
                <w:sz w:val="32"/>
              </w:rPr>
            </w:pPr>
            <w:bookmarkStart w:id="138" w:name="_Toc535848177"/>
            <w:bookmarkStart w:id="139" w:name="_Toc535848506"/>
            <w:r>
              <w:rPr>
                <w:rFonts w:ascii="Arial" w:hAnsi="Arial" w:cs="Arial"/>
                <w:b/>
                <w:sz w:val="32"/>
              </w:rPr>
              <w:t>4.</w:t>
            </w:r>
            <w:r w:rsidR="00301E66" w:rsidRPr="00301E66">
              <w:rPr>
                <w:rFonts w:ascii="Arial" w:hAnsi="Arial" w:cs="Arial"/>
                <w:b/>
                <w:sz w:val="32"/>
              </w:rPr>
              <w:t xml:space="preserve"> </w:t>
            </w:r>
            <w:r w:rsidR="00301E66">
              <w:rPr>
                <w:rFonts w:ascii="Arial" w:hAnsi="Arial" w:cs="Arial"/>
                <w:b/>
                <w:sz w:val="32"/>
              </w:rPr>
              <w:t xml:space="preserve">    </w:t>
            </w:r>
            <w:r w:rsidR="00301E66" w:rsidRPr="00301E66">
              <w:rPr>
                <w:rFonts w:ascii="Arial" w:hAnsi="Arial" w:cs="Arial"/>
                <w:b/>
                <w:sz w:val="32"/>
              </w:rPr>
              <w:t>ПРАВИЛА ТЕХНИКИ БЕЗОПА</w:t>
            </w:r>
            <w:r w:rsidR="004E0E70">
              <w:rPr>
                <w:rFonts w:ascii="Arial" w:hAnsi="Arial" w:cs="Arial"/>
                <w:b/>
                <w:sz w:val="32"/>
              </w:rPr>
              <w:t>СНОСТИ ПРИ РАБОТЕ С ТРИММЕРОМ</w:t>
            </w:r>
            <w:bookmarkEnd w:id="138"/>
            <w:bookmarkEnd w:id="139"/>
          </w:p>
          <w:p w14:paraId="1355C908" w14:textId="77777777" w:rsidR="00301E66" w:rsidRPr="00301E66" w:rsidRDefault="00301E66" w:rsidP="00B13BBE">
            <w:pPr>
              <w:tabs>
                <w:tab w:val="left" w:pos="5591"/>
              </w:tabs>
              <w:ind w:right="318"/>
              <w:outlineLvl w:val="1"/>
              <w:rPr>
                <w:rFonts w:ascii="Times New Roman" w:hAnsi="Times New Roman" w:cs="Times New Roman"/>
                <w:sz w:val="14"/>
              </w:rPr>
            </w:pPr>
          </w:p>
          <w:p w14:paraId="5D0DF559" w14:textId="77777777" w:rsidR="00301E66" w:rsidRDefault="002139AB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40" w:name="_Toc535848178"/>
            <w:bookmarkStart w:id="141" w:name="_Toc535848507"/>
            <w:r>
              <w:rPr>
                <w:rFonts w:ascii="Arial" w:hAnsi="Arial" w:cs="Arial"/>
                <w:sz w:val="28"/>
              </w:rPr>
              <w:t xml:space="preserve">Дети не должны играть с </w:t>
            </w:r>
            <w:r w:rsidR="00301E66" w:rsidRPr="00301E66">
              <w:rPr>
                <w:rFonts w:ascii="Arial" w:hAnsi="Arial" w:cs="Arial"/>
                <w:sz w:val="28"/>
              </w:rPr>
              <w:t>устройством.</w:t>
            </w:r>
            <w:bookmarkEnd w:id="140"/>
            <w:bookmarkEnd w:id="141"/>
          </w:p>
          <w:p w14:paraId="7F3CBA46" w14:textId="77777777" w:rsidR="00301E66" w:rsidRDefault="00301E66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42" w:name="_Toc535848179"/>
            <w:bookmarkStart w:id="143" w:name="_Toc535848508"/>
            <w:r w:rsidRPr="00301E66">
              <w:rPr>
                <w:rFonts w:ascii="Arial" w:hAnsi="Arial" w:cs="Arial"/>
                <w:sz w:val="28"/>
              </w:rPr>
              <w:t>Очистка и обслуживание устройства не должны совершаться детьми без присмотра взрослых.</w:t>
            </w:r>
            <w:bookmarkEnd w:id="142"/>
            <w:bookmarkEnd w:id="143"/>
          </w:p>
          <w:p w14:paraId="713B8B98" w14:textId="77777777" w:rsidR="00301E66" w:rsidRDefault="00301E66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44" w:name="_Toc535848180"/>
            <w:bookmarkStart w:id="145" w:name="_Toc535848509"/>
            <w:r w:rsidRPr="00301E66">
              <w:rPr>
                <w:rFonts w:ascii="Arial" w:hAnsi="Arial" w:cs="Arial"/>
                <w:sz w:val="28"/>
              </w:rPr>
              <w:t>Перед утилизацией батар</w:t>
            </w:r>
            <w:r w:rsidR="002139AB">
              <w:rPr>
                <w:rFonts w:ascii="Arial" w:hAnsi="Arial" w:cs="Arial"/>
                <w:sz w:val="28"/>
              </w:rPr>
              <w:t xml:space="preserve">ею необходимо извлечь из </w:t>
            </w:r>
            <w:r w:rsidRPr="00301E66">
              <w:rPr>
                <w:rFonts w:ascii="Arial" w:hAnsi="Arial" w:cs="Arial"/>
                <w:sz w:val="28"/>
              </w:rPr>
              <w:t>устройства.</w:t>
            </w:r>
            <w:bookmarkEnd w:id="144"/>
            <w:bookmarkEnd w:id="145"/>
          </w:p>
          <w:p w14:paraId="59FF83CE" w14:textId="77777777" w:rsidR="00301E66" w:rsidRDefault="00301E66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Arial" w:hAnsi="Arial" w:cs="Arial"/>
                <w:sz w:val="28"/>
              </w:rPr>
            </w:pPr>
            <w:bookmarkStart w:id="146" w:name="_Toc535848181"/>
            <w:bookmarkStart w:id="147" w:name="_Toc535848510"/>
            <w:r w:rsidRPr="00301E66">
              <w:rPr>
                <w:rFonts w:ascii="Arial" w:hAnsi="Arial" w:cs="Arial"/>
                <w:sz w:val="28"/>
              </w:rPr>
              <w:t>Перед извлечением батареи электрооборудование должно быть отсоединено от цепи.</w:t>
            </w:r>
            <w:bookmarkEnd w:id="146"/>
            <w:bookmarkEnd w:id="147"/>
            <w:r w:rsidRPr="00301E66">
              <w:rPr>
                <w:rFonts w:ascii="Arial" w:hAnsi="Arial" w:cs="Arial"/>
                <w:sz w:val="28"/>
              </w:rPr>
              <w:t xml:space="preserve"> </w:t>
            </w:r>
          </w:p>
          <w:p w14:paraId="01B61123" w14:textId="77777777" w:rsidR="00301E66" w:rsidRPr="00301E66" w:rsidRDefault="00301E66" w:rsidP="00B13BBE">
            <w:pPr>
              <w:pStyle w:val="ab"/>
              <w:numPr>
                <w:ilvl w:val="0"/>
                <w:numId w:val="4"/>
              </w:numPr>
              <w:tabs>
                <w:tab w:val="left" w:pos="5591"/>
              </w:tabs>
              <w:spacing w:line="276" w:lineRule="auto"/>
              <w:ind w:left="318" w:right="318"/>
              <w:outlineLvl w:val="1"/>
              <w:rPr>
                <w:rFonts w:ascii="Times New Roman" w:hAnsi="Times New Roman" w:cs="Times New Roman"/>
                <w:sz w:val="28"/>
              </w:rPr>
            </w:pPr>
            <w:bookmarkStart w:id="148" w:name="_Toc535848182"/>
            <w:bookmarkStart w:id="149" w:name="_Toc535848511"/>
            <w:r w:rsidRPr="00301E66">
              <w:rPr>
                <w:rFonts w:ascii="Arial" w:hAnsi="Arial" w:cs="Arial"/>
                <w:sz w:val="28"/>
              </w:rPr>
              <w:t>При утилизации батареи необходимо соблюдать требования техники безопасности.</w:t>
            </w:r>
            <w:bookmarkEnd w:id="148"/>
            <w:bookmarkEnd w:id="149"/>
          </w:p>
        </w:tc>
      </w:tr>
      <w:tr w:rsidR="00CC7856" w:rsidRPr="00301E66" w14:paraId="3C94323B" w14:textId="77777777" w:rsidTr="006727A0">
        <w:trPr>
          <w:gridAfter w:val="1"/>
          <w:wAfter w:w="141" w:type="dxa"/>
          <w:trHeight w:val="14883"/>
        </w:trPr>
        <w:tc>
          <w:tcPr>
            <w:tcW w:w="5279" w:type="dxa"/>
            <w:gridSpan w:val="2"/>
          </w:tcPr>
          <w:p w14:paraId="0A19E298" w14:textId="1F2E9C83" w:rsidR="00CC7856" w:rsidRDefault="00CC7856" w:rsidP="00B065A6">
            <w:pPr>
              <w:pStyle w:val="ab"/>
              <w:numPr>
                <w:ilvl w:val="0"/>
                <w:numId w:val="4"/>
              </w:numPr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28"/>
                <w:szCs w:val="24"/>
              </w:rPr>
            </w:pPr>
            <w:bookmarkStart w:id="150" w:name="_Toc535848512"/>
            <w:r w:rsidRPr="00CC7856">
              <w:rPr>
                <w:rFonts w:ascii="Arial" w:hAnsi="Arial" w:cs="Arial"/>
                <w:sz w:val="28"/>
                <w:szCs w:val="24"/>
              </w:rPr>
              <w:lastRenderedPageBreak/>
              <w:t>Не прилагайте много усилий при работе с устройством. Всегда сохраняйте необходимую опору и баланс. Это способствует лучшему</w:t>
            </w:r>
            <w:r>
              <w:rPr>
                <w:rFonts w:ascii="Arial" w:hAnsi="Arial" w:cs="Arial"/>
                <w:sz w:val="28"/>
                <w:szCs w:val="24"/>
              </w:rPr>
              <w:t xml:space="preserve"> управлению электрооборудованием</w:t>
            </w:r>
            <w:r w:rsidRPr="00CC7856">
              <w:rPr>
                <w:rFonts w:ascii="Arial" w:hAnsi="Arial" w:cs="Arial"/>
                <w:sz w:val="28"/>
                <w:szCs w:val="24"/>
              </w:rPr>
              <w:t xml:space="preserve"> в </w:t>
            </w:r>
            <w:r w:rsidRPr="00CC7856">
              <w:rPr>
                <w:rFonts w:ascii="Arial" w:hAnsi="Arial" w:cs="Arial"/>
                <w:sz w:val="28"/>
                <w:szCs w:val="24"/>
              </w:rPr>
              <w:cr/>
              <w:t>непредвиденных ситуациях.</w:t>
            </w:r>
            <w:bookmarkEnd w:id="150"/>
          </w:p>
          <w:p w14:paraId="1E16930C" w14:textId="77777777" w:rsidR="00CC7856" w:rsidRPr="0069580D" w:rsidRDefault="00CC7856" w:rsidP="00B065A6">
            <w:pPr>
              <w:pStyle w:val="ab"/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6314052E" w14:textId="77777777" w:rsidR="00CC7856" w:rsidRDefault="00CC7856" w:rsidP="00B065A6">
            <w:pPr>
              <w:pStyle w:val="ab"/>
              <w:numPr>
                <w:ilvl w:val="0"/>
                <w:numId w:val="4"/>
              </w:numPr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28"/>
                <w:szCs w:val="24"/>
              </w:rPr>
            </w:pPr>
            <w:bookmarkStart w:id="151" w:name="_Toc535848513"/>
            <w:r w:rsidRPr="00CC7856">
              <w:rPr>
                <w:rFonts w:ascii="Arial" w:hAnsi="Arial" w:cs="Arial"/>
                <w:sz w:val="28"/>
                <w:szCs w:val="24"/>
              </w:rPr>
              <w:t xml:space="preserve">Выбирайте правильную одежду. Не надевайте свободную одежду и украшения. Во время </w:t>
            </w:r>
            <w:r w:rsidRPr="00CC7856">
              <w:rPr>
                <w:rFonts w:ascii="Arial" w:hAnsi="Arial" w:cs="Arial"/>
                <w:sz w:val="28"/>
                <w:szCs w:val="24"/>
              </w:rPr>
              <w:cr/>
              <w:t xml:space="preserve">работы с устройством держите волосы, одежду и перчатки вдали от работающих деталей. </w:t>
            </w:r>
            <w:r w:rsidRPr="00CC7856">
              <w:rPr>
                <w:rFonts w:ascii="Arial" w:hAnsi="Arial" w:cs="Arial"/>
                <w:sz w:val="28"/>
                <w:szCs w:val="24"/>
              </w:rPr>
              <w:cr/>
              <w:t>Свободная одежда, волосы или украшения могут попасть в работающие детали.</w:t>
            </w:r>
            <w:bookmarkEnd w:id="151"/>
          </w:p>
          <w:p w14:paraId="12179D0A" w14:textId="77777777" w:rsidR="00CC7856" w:rsidRPr="0069580D" w:rsidRDefault="00CC7856" w:rsidP="00B065A6">
            <w:pPr>
              <w:pStyle w:val="ab"/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2EF04E9E" w14:textId="77777777" w:rsidR="00CC7856" w:rsidRDefault="00CC7856" w:rsidP="00B065A6">
            <w:pPr>
              <w:pStyle w:val="ab"/>
              <w:numPr>
                <w:ilvl w:val="0"/>
                <w:numId w:val="4"/>
              </w:numPr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28"/>
                <w:szCs w:val="24"/>
              </w:rPr>
            </w:pPr>
            <w:bookmarkStart w:id="152" w:name="_Toc535848514"/>
            <w:r w:rsidRPr="00CC7856">
              <w:rPr>
                <w:rFonts w:ascii="Arial" w:hAnsi="Arial" w:cs="Arial"/>
                <w:sz w:val="28"/>
                <w:szCs w:val="24"/>
              </w:rPr>
              <w:t>Данное электрооборудование не предназначено для использования лицами (включая детей) с ограниченными физическими и психическими возможностями и сенсорными нарушениями, или людьми, имеющим</w:t>
            </w:r>
            <w:r w:rsidR="00905A38">
              <w:rPr>
                <w:rFonts w:ascii="Arial" w:hAnsi="Arial" w:cs="Arial"/>
                <w:sz w:val="28"/>
                <w:szCs w:val="24"/>
              </w:rPr>
              <w:t>и</w:t>
            </w:r>
            <w:r w:rsidRPr="00CC7856">
              <w:rPr>
                <w:rFonts w:ascii="Arial" w:hAnsi="Arial" w:cs="Arial"/>
                <w:sz w:val="28"/>
                <w:szCs w:val="24"/>
              </w:rPr>
              <w:t xml:space="preserve"> мало опыта и необходимых знаний, за исключением случаев, когда такие люди работают под наблюдением, или им было </w:t>
            </w:r>
            <w:r w:rsidRPr="00CC7856">
              <w:rPr>
                <w:rFonts w:ascii="Arial" w:hAnsi="Arial" w:cs="Arial"/>
                <w:sz w:val="28"/>
                <w:szCs w:val="24"/>
              </w:rPr>
              <w:cr/>
              <w:t>выдано руководство по эксплуатации данного электрооборудования лицом, ответственным за их безопасность.</w:t>
            </w:r>
            <w:bookmarkEnd w:id="152"/>
          </w:p>
          <w:p w14:paraId="5404CFE6" w14:textId="77777777" w:rsidR="00CC7856" w:rsidRPr="0069580D" w:rsidRDefault="00CC7856" w:rsidP="00B065A6">
            <w:pPr>
              <w:pStyle w:val="ab"/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57A895DA" w14:textId="77777777" w:rsidR="00CC7856" w:rsidRPr="00CC7856" w:rsidRDefault="00CC7856" w:rsidP="00B065A6">
            <w:pPr>
              <w:pStyle w:val="ab"/>
              <w:numPr>
                <w:ilvl w:val="0"/>
                <w:numId w:val="4"/>
              </w:numPr>
              <w:tabs>
                <w:tab w:val="left" w:pos="4995"/>
                <w:tab w:val="left" w:pos="5591"/>
              </w:tabs>
              <w:ind w:left="317" w:right="175"/>
              <w:outlineLvl w:val="0"/>
              <w:rPr>
                <w:rFonts w:ascii="Arial" w:hAnsi="Arial" w:cs="Arial"/>
                <w:sz w:val="28"/>
                <w:szCs w:val="24"/>
              </w:rPr>
            </w:pPr>
            <w:bookmarkStart w:id="153" w:name="_Toc535848515"/>
            <w:r w:rsidRPr="00CC7856">
              <w:rPr>
                <w:rFonts w:ascii="Arial" w:hAnsi="Arial" w:cs="Arial"/>
                <w:sz w:val="28"/>
                <w:szCs w:val="24"/>
              </w:rPr>
              <w:t>Необходимо следить за детьми, чтобы удостовериться в том, что они не будут играть с данным электрооборудованием.</w:t>
            </w:r>
            <w:bookmarkEnd w:id="153"/>
            <w:r w:rsidRPr="00CC7856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  <w:p w14:paraId="7989AA3A" w14:textId="77777777" w:rsidR="00CC7856" w:rsidRPr="00CC7856" w:rsidRDefault="00CC7856" w:rsidP="00B065A6">
            <w:pPr>
              <w:pStyle w:val="ab"/>
              <w:tabs>
                <w:tab w:val="left" w:pos="5591"/>
              </w:tabs>
              <w:ind w:left="600" w:right="175"/>
              <w:outlineLvl w:val="0"/>
              <w:rPr>
                <w:rFonts w:ascii="Arial" w:hAnsi="Arial" w:cs="Arial"/>
                <w:sz w:val="12"/>
                <w:szCs w:val="24"/>
              </w:rPr>
            </w:pPr>
          </w:p>
          <w:p w14:paraId="315471B3" w14:textId="77777777" w:rsidR="00CC7856" w:rsidRDefault="00CC7856" w:rsidP="00B065A6">
            <w:pPr>
              <w:pStyle w:val="ab"/>
              <w:spacing w:line="276" w:lineRule="auto"/>
              <w:ind w:left="33" w:right="175"/>
              <w:outlineLvl w:val="0"/>
              <w:rPr>
                <w:rFonts w:ascii="Arial" w:hAnsi="Arial" w:cs="Arial"/>
                <w:b/>
                <w:sz w:val="32"/>
                <w:szCs w:val="24"/>
              </w:rPr>
            </w:pPr>
            <w:bookmarkStart w:id="154" w:name="_Toc535848516"/>
            <w:r w:rsidRPr="00FE413B"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="00FE413B">
              <w:rPr>
                <w:rFonts w:ascii="Arial" w:hAnsi="Arial" w:cs="Arial"/>
                <w:b/>
                <w:sz w:val="32"/>
                <w:szCs w:val="24"/>
              </w:rPr>
              <w:t>.</w:t>
            </w:r>
            <w:r w:rsidRPr="00FE413B">
              <w:rPr>
                <w:rFonts w:ascii="Arial" w:hAnsi="Arial" w:cs="Arial"/>
                <w:sz w:val="32"/>
                <w:szCs w:val="24"/>
              </w:rPr>
              <w:t xml:space="preserve">     </w:t>
            </w:r>
            <w:r w:rsidRPr="00FE413B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Pr="00CC7856">
              <w:rPr>
                <w:rFonts w:ascii="Arial" w:hAnsi="Arial" w:cs="Arial"/>
                <w:b/>
                <w:sz w:val="32"/>
                <w:szCs w:val="24"/>
              </w:rPr>
              <w:t>СИМВОЛЫ, РАЗМЕЩЕННЫЕ НА УСТРОЙСТВЕ</w:t>
            </w:r>
            <w:bookmarkEnd w:id="154"/>
          </w:p>
          <w:p w14:paraId="0F9AB8F8" w14:textId="77777777" w:rsidR="00FE413B" w:rsidRDefault="00CC7856" w:rsidP="00B065A6">
            <w:pPr>
              <w:pStyle w:val="ab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  <w:bookmarkStart w:id="155" w:name="_Toc535848517"/>
            <w:r w:rsidRPr="00CC7856">
              <w:rPr>
                <w:rFonts w:ascii="Arial" w:hAnsi="Arial" w:cs="Arial"/>
                <w:sz w:val="16"/>
              </w:rPr>
              <w:t>На</w:t>
            </w:r>
            <w:r w:rsidRPr="00CC7856">
              <w:rPr>
                <w:rFonts w:ascii="Arial" w:hAnsi="Arial" w:cs="Arial"/>
                <w:spacing w:val="18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данном</w:t>
            </w:r>
            <w:r w:rsidRPr="00CC7856">
              <w:rPr>
                <w:rFonts w:ascii="Arial" w:hAnsi="Arial" w:cs="Arial"/>
                <w:spacing w:val="17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устройстве</w:t>
            </w:r>
            <w:r w:rsidRPr="00CC7856">
              <w:rPr>
                <w:rFonts w:ascii="Arial" w:hAnsi="Arial" w:cs="Arial"/>
                <w:spacing w:val="17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z w:val="16"/>
              </w:rPr>
              <w:t>могут</w:t>
            </w:r>
            <w:r w:rsidRPr="00CC7856">
              <w:rPr>
                <w:rFonts w:ascii="Arial" w:hAnsi="Arial" w:cs="Arial"/>
                <w:spacing w:val="17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быть</w:t>
            </w:r>
            <w:r w:rsidRPr="00CC7856">
              <w:rPr>
                <w:rFonts w:ascii="Arial" w:hAnsi="Arial" w:cs="Arial"/>
                <w:spacing w:val="16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размещены</w:t>
            </w:r>
            <w:r w:rsidRPr="00CC7856">
              <w:rPr>
                <w:rFonts w:ascii="Arial" w:hAnsi="Arial" w:cs="Arial"/>
                <w:spacing w:val="23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z w:val="16"/>
              </w:rPr>
              <w:t>некоторые</w:t>
            </w:r>
            <w:r w:rsidRPr="00CC7856">
              <w:rPr>
                <w:rFonts w:ascii="Arial" w:hAnsi="Arial" w:cs="Arial"/>
                <w:spacing w:val="20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из</w:t>
            </w:r>
            <w:r w:rsidRPr="00CC7856">
              <w:rPr>
                <w:rFonts w:ascii="Arial" w:hAnsi="Arial" w:cs="Arial"/>
                <w:spacing w:val="20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следующих</w:t>
            </w:r>
            <w:r w:rsidRPr="00CC7856">
              <w:rPr>
                <w:rFonts w:ascii="Arial" w:hAnsi="Arial" w:cs="Arial"/>
                <w:spacing w:val="19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символов.</w:t>
            </w:r>
            <w:r w:rsidRPr="00CC7856">
              <w:rPr>
                <w:rFonts w:ascii="Arial" w:hAnsi="Arial" w:cs="Arial"/>
                <w:spacing w:val="19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Необходимо</w:t>
            </w:r>
            <w:r w:rsidRPr="00CC7856">
              <w:rPr>
                <w:rFonts w:ascii="Arial" w:hAnsi="Arial" w:cs="Arial"/>
                <w:spacing w:val="33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ознакомиться</w:t>
            </w:r>
            <w:r w:rsidRPr="00CC7856">
              <w:rPr>
                <w:rFonts w:ascii="Arial" w:hAnsi="Arial" w:cs="Arial"/>
                <w:spacing w:val="32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z w:val="16"/>
              </w:rPr>
              <w:t>с</w:t>
            </w:r>
            <w:r w:rsidRPr="00CC7856">
              <w:rPr>
                <w:rFonts w:ascii="Arial" w:hAnsi="Arial" w:cs="Arial"/>
                <w:spacing w:val="34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z w:val="16"/>
              </w:rPr>
              <w:t>ними</w:t>
            </w:r>
            <w:r w:rsidRPr="00CC7856">
              <w:rPr>
                <w:rFonts w:ascii="Arial" w:hAnsi="Arial" w:cs="Arial"/>
                <w:spacing w:val="31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z w:val="16"/>
              </w:rPr>
              <w:t>и</w:t>
            </w:r>
            <w:r w:rsidRPr="00CC7856">
              <w:rPr>
                <w:rFonts w:ascii="Arial" w:hAnsi="Arial" w:cs="Arial"/>
                <w:spacing w:val="34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понять</w:t>
            </w:r>
            <w:r w:rsidRPr="00CC7856">
              <w:rPr>
                <w:rFonts w:ascii="Arial" w:hAnsi="Arial" w:cs="Arial"/>
                <w:spacing w:val="33"/>
                <w:sz w:val="16"/>
              </w:rPr>
              <w:t xml:space="preserve"> </w:t>
            </w:r>
            <w:r w:rsidRPr="00CC7856">
              <w:rPr>
                <w:rFonts w:ascii="Arial" w:hAnsi="Arial" w:cs="Arial"/>
                <w:spacing w:val="-1"/>
                <w:sz w:val="16"/>
              </w:rPr>
              <w:t>их</w:t>
            </w:r>
            <w:r w:rsidRPr="00CC7856">
              <w:rPr>
                <w:rFonts w:ascii="Arial" w:hAnsi="Arial" w:cs="Arial"/>
                <w:spacing w:val="31"/>
                <w:sz w:val="16"/>
              </w:rPr>
              <w:t xml:space="preserve"> </w:t>
            </w:r>
            <w:r w:rsidR="00FE413B">
              <w:rPr>
                <w:rFonts w:ascii="Arial" w:hAnsi="Arial" w:cs="Arial"/>
                <w:sz w:val="16"/>
              </w:rPr>
              <w:t>значение.</w:t>
            </w:r>
            <w:bookmarkEnd w:id="155"/>
          </w:p>
          <w:p w14:paraId="3DB6CCDF" w14:textId="77777777" w:rsidR="00EA29ED" w:rsidRDefault="00EA29ED" w:rsidP="00B065A6">
            <w:pPr>
              <w:pStyle w:val="ab"/>
              <w:ind w:left="33" w:right="175"/>
              <w:jc w:val="both"/>
              <w:outlineLvl w:val="0"/>
              <w:rPr>
                <w:rFonts w:ascii="Arial" w:hAnsi="Arial" w:cs="Arial"/>
                <w:sz w:val="16"/>
              </w:rPr>
            </w:pPr>
          </w:p>
          <w:p w14:paraId="28DE6B7E" w14:textId="77777777" w:rsidR="00EA29ED" w:rsidRDefault="00A24082" w:rsidP="00B065A6">
            <w:pPr>
              <w:pStyle w:val="ab"/>
              <w:ind w:left="33" w:right="175"/>
              <w:jc w:val="both"/>
              <w:outlineLvl w:val="0"/>
              <w:rPr>
                <w:rFonts w:ascii="Arial" w:hAnsi="Arial" w:cs="Arial"/>
                <w:b/>
                <w:sz w:val="32"/>
                <w:szCs w:val="32"/>
              </w:rPr>
            </w:pPr>
            <w:bookmarkStart w:id="156" w:name="_Toc535848518"/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 xml:space="preserve">7.        </w:t>
            </w:r>
            <w:r w:rsidR="00EA29ED" w:rsidRPr="00EA29ED">
              <w:rPr>
                <w:rFonts w:ascii="Arial" w:hAnsi="Arial" w:cs="Arial"/>
                <w:b/>
                <w:sz w:val="32"/>
                <w:szCs w:val="32"/>
              </w:rPr>
              <w:t>УТИЛИЗАЦИЯ</w:t>
            </w:r>
            <w:bookmarkEnd w:id="156"/>
          </w:p>
          <w:p w14:paraId="77CE8A80" w14:textId="77777777" w:rsidR="00A24082" w:rsidRPr="00A24082" w:rsidRDefault="00A24082" w:rsidP="00B065A6">
            <w:pPr>
              <w:pStyle w:val="ab"/>
              <w:ind w:left="33" w:right="175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276"/>
              <w:gridCol w:w="2977"/>
            </w:tblGrid>
            <w:tr w:rsidR="00A24082" w14:paraId="1C536CF2" w14:textId="77777777" w:rsidTr="006727A0">
              <w:tc>
                <w:tcPr>
                  <w:tcW w:w="1276" w:type="dxa"/>
                </w:tcPr>
                <w:p w14:paraId="49A44683" w14:textId="77777777" w:rsidR="00A24082" w:rsidRDefault="00A24082" w:rsidP="00B065A6">
                  <w:pPr>
                    <w:pStyle w:val="ab"/>
                    <w:ind w:left="0" w:right="175"/>
                    <w:jc w:val="both"/>
                    <w:outlineLvl w:val="0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bookmarkStart w:id="157" w:name="_Toc535848519"/>
                  <w:r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669504" behindDoc="0" locked="0" layoutInCell="1" allowOverlap="1" wp14:anchorId="046DECD3" wp14:editId="08230EF5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492760</wp:posOffset>
                        </wp:positionV>
                        <wp:extent cx="476885" cy="574675"/>
                        <wp:effectExtent l="19050" t="0" r="0" b="0"/>
                        <wp:wrapSquare wrapText="bothSides"/>
                        <wp:docPr id="27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885" cy="574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57"/>
                </w:p>
              </w:tc>
              <w:tc>
                <w:tcPr>
                  <w:tcW w:w="2977" w:type="dxa"/>
                </w:tcPr>
                <w:p w14:paraId="3E31ECBA" w14:textId="77777777" w:rsidR="00A24082" w:rsidRPr="00A24082" w:rsidRDefault="00A24082" w:rsidP="00B065A6">
                  <w:pPr>
                    <w:pStyle w:val="ab"/>
                    <w:ind w:left="0" w:right="62"/>
                    <w:outlineLvl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158" w:name="_Toc535848520"/>
                  <w:r w:rsidRPr="00A24082">
                    <w:rPr>
                      <w:rFonts w:ascii="Arial" w:hAnsi="Arial" w:cs="Arial"/>
                      <w:sz w:val="18"/>
                      <w:szCs w:val="18"/>
                    </w:rPr>
                    <w:t>Раздельный 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бор отходов. Данный продукт не </w:t>
                  </w:r>
                  <w:r w:rsidRPr="00A24082">
                    <w:rPr>
                      <w:rFonts w:ascii="Arial" w:hAnsi="Arial" w:cs="Arial"/>
                      <w:sz w:val="18"/>
                      <w:szCs w:val="18"/>
                    </w:rPr>
                    <w:t xml:space="preserve">может быть утилизирован как обычные бытовые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отходы. В случае</w:t>
                  </w:r>
                  <w:r w:rsidRPr="00A24082">
                    <w:rPr>
                      <w:rFonts w:ascii="Arial" w:hAnsi="Arial" w:cs="Arial"/>
                      <w:sz w:val="18"/>
                      <w:szCs w:val="18"/>
                    </w:rPr>
                    <w:t xml:space="preserve"> если Вы больше не пользуетесь устройством, или если требуется замена устройства, не утилизируйте его вместе с бытовыми отходами. Обеспечьте раздельную утилизацию данного устройства.</w:t>
                  </w:r>
                  <w:bookmarkEnd w:id="158"/>
                </w:p>
              </w:tc>
            </w:tr>
            <w:tr w:rsidR="00A24082" w14:paraId="546427BD" w14:textId="77777777" w:rsidTr="006727A0">
              <w:tc>
                <w:tcPr>
                  <w:tcW w:w="1276" w:type="dxa"/>
                </w:tcPr>
                <w:p w14:paraId="47873D6E" w14:textId="77777777" w:rsidR="00A24082" w:rsidRDefault="00A24082" w:rsidP="00987A55">
                  <w:pPr>
                    <w:pStyle w:val="ab"/>
                    <w:ind w:left="0" w:right="17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32"/>
                      <w:szCs w:val="32"/>
                      <w:lang w:eastAsia="ru-RU"/>
                    </w:rPr>
                    <w:drawing>
                      <wp:anchor distT="0" distB="0" distL="114300" distR="114300" simplePos="0" relativeHeight="251670528" behindDoc="0" locked="0" layoutInCell="1" allowOverlap="1" wp14:anchorId="4401783D" wp14:editId="076E8E96">
                        <wp:simplePos x="0" y="0"/>
                        <wp:positionH relativeFrom="column">
                          <wp:posOffset>130175</wp:posOffset>
                        </wp:positionH>
                        <wp:positionV relativeFrom="paragraph">
                          <wp:posOffset>509905</wp:posOffset>
                        </wp:positionV>
                        <wp:extent cx="438150" cy="430530"/>
                        <wp:effectExtent l="19050" t="0" r="0" b="0"/>
                        <wp:wrapSquare wrapText="bothSides"/>
                        <wp:docPr id="28" name="Рисунок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05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977" w:type="dxa"/>
                </w:tcPr>
                <w:p w14:paraId="2A4C83AC" w14:textId="77777777" w:rsidR="00A24082" w:rsidRPr="00A24082" w:rsidRDefault="00A24082" w:rsidP="00A24082">
                  <w:pPr>
                    <w:pStyle w:val="ab"/>
                    <w:ind w:left="34" w:right="3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24082">
                    <w:rPr>
                      <w:rFonts w:ascii="Arial" w:hAnsi="Arial" w:cs="Arial"/>
                      <w:sz w:val="18"/>
                      <w:szCs w:val="18"/>
                    </w:rPr>
                    <w:t>Раздельн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ый сбор отходов использованных </w:t>
                  </w:r>
                  <w:r w:rsidRPr="00A24082">
                    <w:rPr>
                      <w:rFonts w:ascii="Arial" w:hAnsi="Arial" w:cs="Arial"/>
                      <w:sz w:val="18"/>
                      <w:szCs w:val="18"/>
                    </w:rPr>
                    <w:t>продуктов обеспечивает переработку и повторное использование материалов. Повторное использование переработанных материалов способствует предотвращению загрязнения окружающей среды и сокращает спрос на сырье.</w:t>
                  </w:r>
                </w:p>
              </w:tc>
            </w:tr>
          </w:tbl>
          <w:p w14:paraId="215557BA" w14:textId="77777777" w:rsidR="00A24082" w:rsidRPr="00C0480F" w:rsidRDefault="00A24082" w:rsidP="00987A55">
            <w:pPr>
              <w:pStyle w:val="ab"/>
              <w:ind w:left="33" w:right="17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p w14:paraId="62133AC8" w14:textId="77777777" w:rsidR="00FE59AF" w:rsidRDefault="00C0480F" w:rsidP="00987A55">
            <w:pPr>
              <w:pStyle w:val="ab"/>
              <w:ind w:left="33" w:right="175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8.        СБОРКА</w:t>
            </w:r>
          </w:p>
          <w:p w14:paraId="16C2FE0C" w14:textId="77777777" w:rsidR="00FE59AF" w:rsidRPr="00C0480F" w:rsidRDefault="00FE59AF" w:rsidP="00987A55">
            <w:pPr>
              <w:pStyle w:val="ab"/>
              <w:ind w:left="33" w:right="17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C0480F" w14:paraId="7117C44D" w14:textId="77777777" w:rsidTr="006727A0">
              <w:tc>
                <w:tcPr>
                  <w:tcW w:w="5014" w:type="dxa"/>
                  <w:shd w:val="solid" w:color="auto" w:fill="auto"/>
                </w:tcPr>
                <w:p w14:paraId="5198E1B5" w14:textId="77777777" w:rsidR="00C0480F" w:rsidRPr="00C0480F" w:rsidRDefault="00C0480F" w:rsidP="00C36038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4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71552" behindDoc="0" locked="0" layoutInCell="1" allowOverlap="1" wp14:anchorId="3760BC7A" wp14:editId="152B5FB3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2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0480F" w14:paraId="2AFED449" w14:textId="77777777" w:rsidTr="006727A0">
              <w:tc>
                <w:tcPr>
                  <w:tcW w:w="5014" w:type="dxa"/>
                </w:tcPr>
                <w:p w14:paraId="37D2BF3A" w14:textId="77777777" w:rsidR="00C0480F" w:rsidRPr="00C0480F" w:rsidRDefault="00C0480F" w:rsidP="00C0480F">
                  <w:pPr>
                    <w:pStyle w:val="ab"/>
                    <w:ind w:left="0"/>
                    <w:jc w:val="both"/>
                    <w:rPr>
                      <w:rFonts w:ascii="Arial" w:hAnsi="Arial" w:cs="Arial"/>
                      <w:sz w:val="24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Перед сборкой устройства извлеките из него аккумуляторный источник питания.</w:t>
                  </w:r>
                </w:p>
              </w:tc>
            </w:tr>
          </w:tbl>
          <w:p w14:paraId="0D22C18D" w14:textId="77777777" w:rsidR="00FE59AF" w:rsidRPr="00C36038" w:rsidRDefault="00FE59AF" w:rsidP="00987A55">
            <w:pPr>
              <w:pStyle w:val="ab"/>
              <w:ind w:left="33" w:right="17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C0480F" w:rsidRPr="00C0480F" w14:paraId="721DC3CD" w14:textId="77777777" w:rsidTr="006727A0">
              <w:tc>
                <w:tcPr>
                  <w:tcW w:w="5014" w:type="dxa"/>
                  <w:shd w:val="solid" w:color="auto" w:fill="auto"/>
                </w:tcPr>
                <w:p w14:paraId="0967E736" w14:textId="77777777" w:rsidR="00C0480F" w:rsidRPr="00C36038" w:rsidRDefault="00C0480F" w:rsidP="00C36038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73600" behindDoc="0" locked="0" layoutInCell="1" allowOverlap="1" wp14:anchorId="3C032587" wp14:editId="5FC37B2A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0480F" w:rsidRPr="00C0480F" w14:paraId="06D5EFCA" w14:textId="77777777" w:rsidTr="006727A0">
              <w:tc>
                <w:tcPr>
                  <w:tcW w:w="5014" w:type="dxa"/>
                </w:tcPr>
                <w:p w14:paraId="7AED90B8" w14:textId="77777777" w:rsidR="00C0480F" w:rsidRPr="00C36038" w:rsidRDefault="00C0480F" w:rsidP="00C0480F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не рекомендованные для данного устройства комплектующие детали.</w:t>
                  </w:r>
                </w:p>
              </w:tc>
            </w:tr>
          </w:tbl>
          <w:p w14:paraId="585CBF1F" w14:textId="77777777" w:rsidR="00C0480F" w:rsidRPr="00C36038" w:rsidRDefault="00C0480F" w:rsidP="00987A55">
            <w:pPr>
              <w:pStyle w:val="ab"/>
              <w:ind w:left="33" w:right="17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p w14:paraId="791CDE93" w14:textId="77777777" w:rsidR="00C0480F" w:rsidRDefault="00C0480F" w:rsidP="00C0480F">
            <w:pPr>
              <w:pStyle w:val="ab"/>
              <w:ind w:left="33" w:right="1735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8.1 РАСПАКОВКА УСТРОЙСТВА</w:t>
            </w:r>
          </w:p>
          <w:p w14:paraId="6393B732" w14:textId="77777777" w:rsidR="00C36038" w:rsidRPr="00C36038" w:rsidRDefault="00C36038" w:rsidP="00C0480F">
            <w:pPr>
              <w:pStyle w:val="ab"/>
              <w:ind w:left="33" w:right="1735"/>
              <w:jc w:val="both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C36038" w:rsidRPr="00C0480F" w14:paraId="3CD01C73" w14:textId="77777777" w:rsidTr="006727A0">
              <w:tc>
                <w:tcPr>
                  <w:tcW w:w="5014" w:type="dxa"/>
                  <w:shd w:val="solid" w:color="auto" w:fill="auto"/>
                </w:tcPr>
                <w:p w14:paraId="34E7D481" w14:textId="77777777" w:rsidR="00C36038" w:rsidRPr="00C36038" w:rsidRDefault="00C36038" w:rsidP="00C36038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75648" behindDoc="0" locked="0" layoutInCell="1" allowOverlap="1" wp14:anchorId="6958F344" wp14:editId="14795EF5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36038" w:rsidRPr="00C0480F" w14:paraId="335666AD" w14:textId="77777777" w:rsidTr="006727A0">
              <w:tc>
                <w:tcPr>
                  <w:tcW w:w="5014" w:type="dxa"/>
                </w:tcPr>
                <w:p w14:paraId="16E03B7A" w14:textId="77777777" w:rsidR="00C36038" w:rsidRPr="00C36038" w:rsidRDefault="00C36038" w:rsidP="00C36038">
                  <w:pPr>
                    <w:pStyle w:val="ab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Перед использованием удостоверьтесь, что сборка устройства произведена корректно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14ADCCE6" w14:textId="77777777" w:rsidR="00C0480F" w:rsidRDefault="00C0480F" w:rsidP="00C36038">
            <w:pPr>
              <w:pStyle w:val="ab"/>
              <w:ind w:left="33" w:right="1735"/>
              <w:jc w:val="center"/>
              <w:rPr>
                <w:rFonts w:ascii="Arial" w:hAnsi="Arial" w:cs="Arial"/>
                <w:b/>
                <w:sz w:val="14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C36038" w:rsidRPr="00C36038" w14:paraId="3B0B766F" w14:textId="77777777" w:rsidTr="006727A0">
              <w:tc>
                <w:tcPr>
                  <w:tcW w:w="5014" w:type="dxa"/>
                  <w:shd w:val="solid" w:color="auto" w:fill="auto"/>
                </w:tcPr>
                <w:p w14:paraId="6A9A430F" w14:textId="77777777" w:rsidR="00C36038" w:rsidRPr="00C36038" w:rsidRDefault="00C36038" w:rsidP="00C36038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77696" behindDoc="0" locked="0" layoutInCell="1" allowOverlap="1" wp14:anchorId="0F3C9C06" wp14:editId="233A3C7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6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36038" w:rsidRPr="00C36038" w14:paraId="2C9DBD5F" w14:textId="77777777" w:rsidTr="006727A0">
              <w:tc>
                <w:tcPr>
                  <w:tcW w:w="5014" w:type="dxa"/>
                </w:tcPr>
                <w:p w14:paraId="41CB4DF3" w14:textId="77777777" w:rsidR="00C36038" w:rsidRPr="00C36038" w:rsidRDefault="00C36038" w:rsidP="00C36038">
                  <w:pPr>
                    <w:pStyle w:val="ab"/>
                    <w:numPr>
                      <w:ilvl w:val="0"/>
                      <w:numId w:val="6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его детали имеют повреждения. </w:t>
                  </w:r>
                </w:p>
                <w:p w14:paraId="2F7A4403" w14:textId="77777777" w:rsidR="00C36038" w:rsidRPr="00C36038" w:rsidRDefault="00C36038" w:rsidP="00C36038">
                  <w:pPr>
                    <w:pStyle w:val="ab"/>
                    <w:numPr>
                      <w:ilvl w:val="0"/>
                      <w:numId w:val="6"/>
                    </w:numPr>
                    <w:ind w:left="171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Не используйте устройство в случае отсутствия каких-либо деталей.</w:t>
                  </w:r>
                </w:p>
                <w:p w14:paraId="008FEDAD" w14:textId="77777777" w:rsidR="00C36038" w:rsidRPr="00C36038" w:rsidRDefault="00C36038" w:rsidP="00C36038">
                  <w:pPr>
                    <w:pStyle w:val="ab"/>
                    <w:numPr>
                      <w:ilvl w:val="0"/>
                      <w:numId w:val="6"/>
                    </w:numPr>
                    <w:ind w:left="171" w:hanging="142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sz w:val="16"/>
                      <w:szCs w:val="32"/>
                    </w:rPr>
                    <w:t>В случае повреждения или отсутствия каких-либо деталей, обратитесь в сервисный центр.</w:t>
                  </w:r>
                </w:p>
              </w:tc>
            </w:tr>
          </w:tbl>
          <w:p w14:paraId="3A76AFD8" w14:textId="77777777" w:rsidR="003244AD" w:rsidRPr="00BE6E1F" w:rsidRDefault="003244AD" w:rsidP="003244AD">
            <w:pPr>
              <w:pStyle w:val="ab"/>
              <w:ind w:left="535" w:right="175"/>
              <w:rPr>
                <w:rFonts w:ascii="Arial" w:hAnsi="Arial" w:cs="Arial"/>
                <w:sz w:val="8"/>
                <w:szCs w:val="32"/>
              </w:rPr>
            </w:pPr>
          </w:p>
          <w:p w14:paraId="7644B7A3" w14:textId="77777777" w:rsidR="003244AD" w:rsidRDefault="003244AD" w:rsidP="003244AD">
            <w:pPr>
              <w:pStyle w:val="ab"/>
              <w:numPr>
                <w:ilvl w:val="0"/>
                <w:numId w:val="7"/>
              </w:numPr>
              <w:ind w:left="317" w:right="34" w:hanging="218"/>
              <w:rPr>
                <w:rFonts w:ascii="Arial" w:hAnsi="Arial" w:cs="Arial"/>
                <w:sz w:val="16"/>
                <w:szCs w:val="32"/>
                <w:lang w:val="en-US"/>
              </w:rPr>
            </w:pPr>
            <w:r w:rsidRPr="003244AD">
              <w:rPr>
                <w:rFonts w:ascii="Arial" w:hAnsi="Arial" w:cs="Arial"/>
                <w:sz w:val="16"/>
                <w:szCs w:val="32"/>
              </w:rPr>
              <w:t>Откройте упаковку.</w:t>
            </w:r>
          </w:p>
          <w:p w14:paraId="4545D95B" w14:textId="77777777" w:rsidR="003244AD" w:rsidRPr="003244AD" w:rsidRDefault="003244AD" w:rsidP="003244AD">
            <w:pPr>
              <w:pStyle w:val="ab"/>
              <w:ind w:left="317" w:right="34" w:hanging="218"/>
              <w:rPr>
                <w:rFonts w:ascii="Arial" w:hAnsi="Arial" w:cs="Arial"/>
                <w:sz w:val="8"/>
                <w:szCs w:val="32"/>
                <w:lang w:val="en-US"/>
              </w:rPr>
            </w:pPr>
          </w:p>
          <w:p w14:paraId="23B05CB0" w14:textId="77777777" w:rsidR="003244AD" w:rsidRPr="003244AD" w:rsidRDefault="003244AD" w:rsidP="003244AD">
            <w:pPr>
              <w:pStyle w:val="ab"/>
              <w:numPr>
                <w:ilvl w:val="0"/>
                <w:numId w:val="7"/>
              </w:numPr>
              <w:ind w:left="317" w:right="34" w:hanging="218"/>
              <w:rPr>
                <w:rFonts w:ascii="Arial" w:hAnsi="Arial" w:cs="Arial"/>
                <w:sz w:val="16"/>
                <w:szCs w:val="32"/>
              </w:rPr>
            </w:pPr>
            <w:r w:rsidRPr="003244AD">
              <w:rPr>
                <w:rFonts w:ascii="Arial" w:hAnsi="Arial" w:cs="Arial"/>
                <w:sz w:val="16"/>
                <w:szCs w:val="32"/>
              </w:rPr>
              <w:t xml:space="preserve">Прочтите документацию, находящуюся </w:t>
            </w:r>
            <w:r>
              <w:rPr>
                <w:rFonts w:ascii="Arial" w:hAnsi="Arial" w:cs="Arial"/>
                <w:sz w:val="16"/>
                <w:szCs w:val="32"/>
              </w:rPr>
              <w:t>внутри коробки</w:t>
            </w:r>
            <w:r w:rsidRPr="003244AD">
              <w:rPr>
                <w:rFonts w:ascii="Arial" w:hAnsi="Arial" w:cs="Arial"/>
                <w:sz w:val="16"/>
                <w:szCs w:val="32"/>
              </w:rPr>
              <w:t>.</w:t>
            </w:r>
          </w:p>
          <w:p w14:paraId="3FE0A39B" w14:textId="77777777" w:rsidR="003244AD" w:rsidRPr="003244AD" w:rsidRDefault="003244AD" w:rsidP="003244AD">
            <w:pPr>
              <w:pStyle w:val="ab"/>
              <w:ind w:left="317" w:right="34" w:hanging="218"/>
              <w:rPr>
                <w:rFonts w:ascii="Arial" w:hAnsi="Arial" w:cs="Arial"/>
                <w:sz w:val="8"/>
                <w:szCs w:val="32"/>
              </w:rPr>
            </w:pPr>
          </w:p>
          <w:p w14:paraId="27F138B8" w14:textId="77777777" w:rsidR="003244AD" w:rsidRPr="00BE6E1F" w:rsidRDefault="003244AD" w:rsidP="003244AD">
            <w:pPr>
              <w:pStyle w:val="ab"/>
              <w:numPr>
                <w:ilvl w:val="0"/>
                <w:numId w:val="7"/>
              </w:numPr>
              <w:ind w:left="317" w:right="34" w:hanging="218"/>
              <w:rPr>
                <w:rFonts w:ascii="Arial" w:hAnsi="Arial" w:cs="Arial"/>
                <w:sz w:val="16"/>
                <w:szCs w:val="32"/>
              </w:rPr>
            </w:pPr>
            <w:r w:rsidRPr="003244AD">
              <w:rPr>
                <w:rFonts w:ascii="Arial" w:hAnsi="Arial" w:cs="Arial"/>
                <w:sz w:val="16"/>
                <w:szCs w:val="32"/>
              </w:rPr>
              <w:t>Выньте из коробки все неустановленные детали.</w:t>
            </w:r>
          </w:p>
          <w:p w14:paraId="6C19A24A" w14:textId="77777777" w:rsidR="003244AD" w:rsidRPr="00BE6E1F" w:rsidRDefault="003244AD" w:rsidP="003244AD">
            <w:pPr>
              <w:pStyle w:val="ab"/>
              <w:ind w:left="317" w:right="34" w:hanging="218"/>
              <w:rPr>
                <w:rFonts w:ascii="Arial" w:hAnsi="Arial" w:cs="Arial"/>
                <w:sz w:val="8"/>
                <w:szCs w:val="32"/>
              </w:rPr>
            </w:pPr>
          </w:p>
          <w:p w14:paraId="2E73DA9C" w14:textId="77777777" w:rsidR="003244AD" w:rsidRDefault="003244AD" w:rsidP="003244AD">
            <w:pPr>
              <w:pStyle w:val="ab"/>
              <w:numPr>
                <w:ilvl w:val="0"/>
                <w:numId w:val="7"/>
              </w:numPr>
              <w:ind w:left="317" w:right="34" w:hanging="218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Достаньте устройство из коробки.</w:t>
            </w:r>
          </w:p>
          <w:p w14:paraId="2D96518A" w14:textId="77777777" w:rsidR="003244AD" w:rsidRPr="003244AD" w:rsidRDefault="003244AD" w:rsidP="003244AD">
            <w:pPr>
              <w:pStyle w:val="ab"/>
              <w:ind w:left="317" w:right="34" w:hanging="218"/>
              <w:rPr>
                <w:rFonts w:ascii="Arial" w:hAnsi="Arial" w:cs="Arial"/>
                <w:sz w:val="8"/>
                <w:szCs w:val="32"/>
              </w:rPr>
            </w:pPr>
          </w:p>
          <w:p w14:paraId="7AC2DDD1" w14:textId="77777777" w:rsidR="00C36038" w:rsidRDefault="003244AD" w:rsidP="003244AD">
            <w:pPr>
              <w:pStyle w:val="ab"/>
              <w:numPr>
                <w:ilvl w:val="0"/>
                <w:numId w:val="7"/>
              </w:numPr>
              <w:ind w:left="317" w:right="34" w:hanging="218"/>
              <w:rPr>
                <w:rFonts w:ascii="Arial" w:hAnsi="Arial" w:cs="Arial"/>
                <w:sz w:val="16"/>
                <w:szCs w:val="32"/>
              </w:rPr>
            </w:pPr>
            <w:r w:rsidRPr="003244AD">
              <w:rPr>
                <w:rFonts w:ascii="Arial" w:hAnsi="Arial" w:cs="Arial"/>
                <w:sz w:val="16"/>
                <w:szCs w:val="32"/>
              </w:rPr>
              <w:t xml:space="preserve"> Утилизируйте упаковку и коробку в </w:t>
            </w:r>
            <w:r>
              <w:rPr>
                <w:rFonts w:ascii="Arial" w:hAnsi="Arial" w:cs="Arial"/>
                <w:sz w:val="16"/>
                <w:szCs w:val="32"/>
              </w:rPr>
              <w:t xml:space="preserve">соответствии </w:t>
            </w:r>
            <w:r w:rsidRPr="003244AD">
              <w:rPr>
                <w:rFonts w:ascii="Arial" w:hAnsi="Arial" w:cs="Arial"/>
                <w:sz w:val="16"/>
                <w:szCs w:val="32"/>
              </w:rPr>
              <w:t>с местным законодательством.</w:t>
            </w:r>
          </w:p>
          <w:p w14:paraId="20C48E18" w14:textId="77777777" w:rsidR="003244AD" w:rsidRPr="003244AD" w:rsidRDefault="003244AD" w:rsidP="003244AD">
            <w:pPr>
              <w:pStyle w:val="ab"/>
              <w:rPr>
                <w:rFonts w:ascii="Arial" w:hAnsi="Arial" w:cs="Arial"/>
                <w:sz w:val="8"/>
                <w:szCs w:val="32"/>
              </w:rPr>
            </w:pPr>
          </w:p>
          <w:p w14:paraId="2F8BE93D" w14:textId="77777777" w:rsidR="003244AD" w:rsidRDefault="003244AD" w:rsidP="003244AD">
            <w:pPr>
              <w:pStyle w:val="ab"/>
              <w:ind w:left="33" w:right="34"/>
              <w:rPr>
                <w:rFonts w:ascii="Arial" w:hAnsi="Arial" w:cs="Arial"/>
                <w:b/>
                <w:sz w:val="32"/>
                <w:szCs w:val="32"/>
              </w:rPr>
            </w:pPr>
            <w:r w:rsidRPr="003244AD">
              <w:rPr>
                <w:rFonts w:ascii="Arial" w:hAnsi="Arial" w:cs="Arial"/>
                <w:b/>
                <w:sz w:val="32"/>
                <w:szCs w:val="32"/>
              </w:rPr>
              <w:t xml:space="preserve">8.2  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 w:rsidRPr="00306A6D">
              <w:rPr>
                <w:rFonts w:ascii="Arial" w:hAnsi="Arial" w:cs="Arial"/>
                <w:b/>
                <w:sz w:val="28"/>
                <w:szCs w:val="28"/>
              </w:rPr>
              <w:t>УСТАНОВКА ЗАЩИТНОГО КОЖУХА</w:t>
            </w:r>
          </w:p>
          <w:p w14:paraId="257F9DAE" w14:textId="77777777" w:rsidR="003244AD" w:rsidRPr="003244AD" w:rsidRDefault="003244AD" w:rsidP="003244AD">
            <w:pPr>
              <w:pStyle w:val="ab"/>
              <w:ind w:left="33" w:right="34"/>
              <w:rPr>
                <w:rFonts w:ascii="Arial" w:hAnsi="Arial" w:cs="Arial"/>
                <w:sz w:val="8"/>
                <w:szCs w:val="32"/>
              </w:rPr>
            </w:pPr>
          </w:p>
          <w:p w14:paraId="2BD0F1DB" w14:textId="77777777" w:rsidR="003244AD" w:rsidRDefault="003244AD" w:rsidP="003244AD">
            <w:pPr>
              <w:pStyle w:val="ab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  <w:proofErr w:type="gramStart"/>
            <w:r w:rsidRPr="003244AD">
              <w:rPr>
                <w:rFonts w:ascii="Arial" w:hAnsi="Arial" w:cs="Arial"/>
                <w:i/>
                <w:sz w:val="16"/>
                <w:szCs w:val="32"/>
              </w:rPr>
              <w:t>Рисунок  2</w:t>
            </w:r>
            <w:proofErr w:type="gramEnd"/>
            <w:r w:rsidRPr="003244AD">
              <w:rPr>
                <w:rFonts w:ascii="Arial" w:hAnsi="Arial" w:cs="Arial"/>
                <w:i/>
                <w:sz w:val="16"/>
                <w:szCs w:val="32"/>
              </w:rPr>
              <w:t>-3.</w:t>
            </w:r>
          </w:p>
          <w:p w14:paraId="09DB29A4" w14:textId="77777777" w:rsidR="003244AD" w:rsidRPr="003244AD" w:rsidRDefault="003244AD" w:rsidP="003244AD">
            <w:pPr>
              <w:pStyle w:val="ab"/>
              <w:ind w:left="317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3244AD" w:rsidRPr="00C36038" w14:paraId="2181A680" w14:textId="77777777" w:rsidTr="006727A0">
              <w:tc>
                <w:tcPr>
                  <w:tcW w:w="5014" w:type="dxa"/>
                  <w:shd w:val="solid" w:color="auto" w:fill="auto"/>
                </w:tcPr>
                <w:p w14:paraId="37D92C34" w14:textId="77777777" w:rsidR="003244AD" w:rsidRPr="00C36038" w:rsidRDefault="003244AD" w:rsidP="005D1AC9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79744" behindDoc="0" locked="0" layoutInCell="1" allowOverlap="1" wp14:anchorId="0C2D7F9D" wp14:editId="4885653A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37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3244AD" w:rsidRPr="00C36038" w14:paraId="15F8A848" w14:textId="77777777" w:rsidTr="006727A0">
              <w:trPr>
                <w:trHeight w:val="136"/>
              </w:trPr>
              <w:tc>
                <w:tcPr>
                  <w:tcW w:w="5014" w:type="dxa"/>
                </w:tcPr>
                <w:p w14:paraId="05DD4DA7" w14:textId="77777777" w:rsidR="003244AD" w:rsidRPr="00C36038" w:rsidRDefault="003244AD" w:rsidP="005D1AC9">
                  <w:pPr>
                    <w:pStyle w:val="ab"/>
                    <w:ind w:left="0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Не трогайте режущий элемент.</w:t>
                  </w:r>
                </w:p>
              </w:tc>
            </w:tr>
          </w:tbl>
          <w:p w14:paraId="7F5C96DD" w14:textId="77777777" w:rsidR="003244AD" w:rsidRPr="003244AD" w:rsidRDefault="003244AD" w:rsidP="003244AD">
            <w:pPr>
              <w:pStyle w:val="ab"/>
              <w:ind w:left="317" w:right="34"/>
              <w:rPr>
                <w:rFonts w:ascii="Arial" w:hAnsi="Arial" w:cs="Arial"/>
                <w:i/>
                <w:sz w:val="16"/>
                <w:szCs w:val="32"/>
              </w:rPr>
            </w:pPr>
          </w:p>
        </w:tc>
        <w:tc>
          <w:tcPr>
            <w:tcW w:w="5103" w:type="dxa"/>
          </w:tcPr>
          <w:p w14:paraId="1E148BC8" w14:textId="77777777" w:rsidR="00987A55" w:rsidRPr="00987A55" w:rsidRDefault="00987A55" w:rsidP="00987A55">
            <w:pPr>
              <w:pStyle w:val="ac"/>
              <w:spacing w:before="126"/>
              <w:ind w:left="34" w:hanging="1"/>
              <w:jc w:val="both"/>
              <w:rPr>
                <w:rFonts w:cs="Arial"/>
                <w:sz w:val="16"/>
                <w:lang w:val="ru-RU"/>
              </w:rPr>
            </w:pPr>
            <w:r w:rsidRPr="00987A55">
              <w:rPr>
                <w:spacing w:val="-1"/>
                <w:sz w:val="16"/>
                <w:lang w:val="ru-RU"/>
              </w:rPr>
              <w:lastRenderedPageBreak/>
              <w:t>Эта</w:t>
            </w:r>
            <w:r w:rsidRPr="00987A55">
              <w:rPr>
                <w:spacing w:val="23"/>
                <w:sz w:val="16"/>
                <w:lang w:val="ru-RU"/>
              </w:rPr>
              <w:t xml:space="preserve"> </w:t>
            </w:r>
            <w:r w:rsidRPr="00987A55">
              <w:rPr>
                <w:spacing w:val="-1"/>
                <w:sz w:val="16"/>
                <w:lang w:val="ru-RU"/>
              </w:rPr>
              <w:t>информация</w:t>
            </w:r>
            <w:r w:rsidRPr="00987A55">
              <w:rPr>
                <w:spacing w:val="47"/>
                <w:sz w:val="16"/>
                <w:lang w:val="ru-RU"/>
              </w:rPr>
              <w:t xml:space="preserve"> </w:t>
            </w:r>
            <w:r w:rsidRPr="00987A55">
              <w:rPr>
                <w:spacing w:val="-1"/>
                <w:sz w:val="16"/>
                <w:lang w:val="ru-RU"/>
              </w:rPr>
              <w:t>повысит</w:t>
            </w:r>
            <w:r w:rsidRPr="00987A55">
              <w:rPr>
                <w:spacing w:val="48"/>
                <w:sz w:val="16"/>
                <w:lang w:val="ru-RU"/>
              </w:rPr>
              <w:t xml:space="preserve"> </w:t>
            </w:r>
            <w:r w:rsidRPr="00987A55">
              <w:rPr>
                <w:spacing w:val="-1"/>
                <w:sz w:val="16"/>
                <w:lang w:val="ru-RU"/>
              </w:rPr>
              <w:t>качество</w:t>
            </w:r>
            <w:r w:rsidRPr="00987A55">
              <w:rPr>
                <w:spacing w:val="49"/>
                <w:sz w:val="16"/>
                <w:lang w:val="ru-RU"/>
              </w:rPr>
              <w:t xml:space="preserve"> </w:t>
            </w:r>
            <w:r w:rsidRPr="00987A55">
              <w:rPr>
                <w:spacing w:val="-1"/>
                <w:sz w:val="16"/>
                <w:lang w:val="ru-RU"/>
              </w:rPr>
              <w:t>вашей</w:t>
            </w:r>
            <w:r w:rsidRPr="00987A55">
              <w:rPr>
                <w:spacing w:val="49"/>
                <w:sz w:val="16"/>
                <w:lang w:val="ru-RU"/>
              </w:rPr>
              <w:t xml:space="preserve"> </w:t>
            </w:r>
            <w:r w:rsidRPr="00987A55">
              <w:rPr>
                <w:spacing w:val="-1"/>
                <w:sz w:val="16"/>
                <w:lang w:val="ru-RU"/>
              </w:rPr>
              <w:t>работы</w:t>
            </w:r>
            <w:r w:rsidRPr="00987A55">
              <w:rPr>
                <w:spacing w:val="49"/>
                <w:sz w:val="16"/>
                <w:lang w:val="ru-RU"/>
              </w:rPr>
              <w:t xml:space="preserve"> </w:t>
            </w:r>
            <w:r w:rsidRPr="00987A55">
              <w:rPr>
                <w:sz w:val="16"/>
                <w:lang w:val="ru-RU"/>
              </w:rPr>
              <w:t>с</w:t>
            </w:r>
            <w:r w:rsidRPr="00987A55">
              <w:rPr>
                <w:spacing w:val="28"/>
                <w:sz w:val="16"/>
                <w:lang w:val="ru-RU"/>
              </w:rPr>
              <w:t xml:space="preserve"> </w:t>
            </w:r>
            <w:r w:rsidRPr="00987A55">
              <w:rPr>
                <w:spacing w:val="-1"/>
                <w:sz w:val="16"/>
                <w:lang w:val="ru-RU"/>
              </w:rPr>
              <w:t>устройством</w:t>
            </w:r>
            <w:r w:rsidRPr="00987A55">
              <w:rPr>
                <w:spacing w:val="-2"/>
                <w:sz w:val="16"/>
                <w:lang w:val="ru-RU"/>
              </w:rPr>
              <w:t xml:space="preserve"> </w:t>
            </w:r>
            <w:r w:rsidRPr="00987A55">
              <w:rPr>
                <w:sz w:val="16"/>
                <w:lang w:val="ru-RU"/>
              </w:rPr>
              <w:t>и</w:t>
            </w:r>
            <w:r w:rsidRPr="00987A55">
              <w:rPr>
                <w:spacing w:val="-1"/>
                <w:sz w:val="16"/>
                <w:lang w:val="ru-RU"/>
              </w:rPr>
              <w:t xml:space="preserve"> </w:t>
            </w:r>
            <w:r w:rsidRPr="00987A55">
              <w:rPr>
                <w:sz w:val="16"/>
                <w:lang w:val="ru-RU"/>
              </w:rPr>
              <w:t>сделает</w:t>
            </w:r>
            <w:r w:rsidRPr="00987A55">
              <w:rPr>
                <w:spacing w:val="-1"/>
                <w:sz w:val="16"/>
                <w:lang w:val="ru-RU"/>
              </w:rPr>
              <w:t xml:space="preserve"> </w:t>
            </w:r>
            <w:r w:rsidRPr="00987A55">
              <w:rPr>
                <w:sz w:val="16"/>
                <w:lang w:val="ru-RU"/>
              </w:rPr>
              <w:t>ее</w:t>
            </w:r>
            <w:r w:rsidRPr="00987A55">
              <w:rPr>
                <w:spacing w:val="-2"/>
                <w:sz w:val="16"/>
                <w:lang w:val="ru-RU"/>
              </w:rPr>
              <w:t xml:space="preserve"> </w:t>
            </w:r>
            <w:r w:rsidRPr="00987A55">
              <w:rPr>
                <w:sz w:val="16"/>
                <w:lang w:val="ru-RU"/>
              </w:rPr>
              <w:t>более</w:t>
            </w:r>
            <w:r w:rsidRPr="00987A55">
              <w:rPr>
                <w:spacing w:val="-1"/>
                <w:sz w:val="16"/>
                <w:lang w:val="ru-RU"/>
              </w:rPr>
              <w:t xml:space="preserve"> безопасной.</w:t>
            </w:r>
          </w:p>
          <w:p w14:paraId="154335ED" w14:textId="77777777" w:rsidR="00CC7856" w:rsidRPr="00D469FF" w:rsidRDefault="00CC7856" w:rsidP="00987A55">
            <w:pPr>
              <w:pStyle w:val="ab"/>
              <w:tabs>
                <w:tab w:val="left" w:pos="5591"/>
              </w:tabs>
              <w:spacing w:line="276" w:lineRule="auto"/>
              <w:ind w:left="34" w:right="318"/>
              <w:rPr>
                <w:rFonts w:ascii="Arial" w:hAnsi="Arial" w:cs="Arial"/>
                <w:sz w:val="8"/>
              </w:rPr>
            </w:pPr>
          </w:p>
          <w:tbl>
            <w:tblPr>
              <w:tblStyle w:val="aa"/>
              <w:tblW w:w="0" w:type="auto"/>
              <w:tblInd w:w="312" w:type="dxa"/>
              <w:tblLayout w:type="fixed"/>
              <w:tblLook w:val="04A0" w:firstRow="1" w:lastRow="0" w:firstColumn="1" w:lastColumn="0" w:noHBand="0" w:noVBand="1"/>
            </w:tblPr>
            <w:tblGrid>
              <w:gridCol w:w="1746"/>
              <w:gridCol w:w="2790"/>
            </w:tblGrid>
            <w:tr w:rsidR="00987A55" w14:paraId="3A22C077" w14:textId="77777777" w:rsidTr="006727A0">
              <w:tc>
                <w:tcPr>
                  <w:tcW w:w="1746" w:type="dxa"/>
                </w:tcPr>
                <w:p w14:paraId="4E787666" w14:textId="77777777" w:rsidR="00987A55" w:rsidRPr="006D1870" w:rsidRDefault="006D1870" w:rsidP="006D1870">
                  <w:pPr>
                    <w:pStyle w:val="ab"/>
                    <w:tabs>
                      <w:tab w:val="left" w:pos="5591"/>
                    </w:tabs>
                    <w:ind w:left="176" w:right="318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Символ</w:t>
                  </w:r>
                </w:p>
              </w:tc>
              <w:tc>
                <w:tcPr>
                  <w:tcW w:w="2790" w:type="dxa"/>
                </w:tcPr>
                <w:p w14:paraId="7E6314D2" w14:textId="77777777" w:rsidR="00987A55" w:rsidRPr="006D1870" w:rsidRDefault="006D1870" w:rsidP="006D1870">
                  <w:pPr>
                    <w:pStyle w:val="ab"/>
                    <w:tabs>
                      <w:tab w:val="left" w:pos="5591"/>
                    </w:tabs>
                    <w:ind w:left="273" w:right="318"/>
                    <w:jc w:val="center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Объяснение</w:t>
                  </w:r>
                </w:p>
              </w:tc>
            </w:tr>
            <w:tr w:rsidR="00987A55" w14:paraId="0EC3F4D0" w14:textId="77777777" w:rsidTr="006727A0">
              <w:trPr>
                <w:trHeight w:val="1065"/>
              </w:trPr>
              <w:tc>
                <w:tcPr>
                  <w:tcW w:w="1746" w:type="dxa"/>
                </w:tcPr>
                <w:p w14:paraId="623E5897" w14:textId="77777777" w:rsidR="00987A55" w:rsidRDefault="00987A55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jc w:val="center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40894EF1" wp14:editId="6EA64A77">
                        <wp:simplePos x="0" y="0"/>
                        <wp:positionH relativeFrom="column">
                          <wp:posOffset>219075</wp:posOffset>
                        </wp:positionH>
                        <wp:positionV relativeFrom="paragraph">
                          <wp:posOffset>29210</wp:posOffset>
                        </wp:positionV>
                        <wp:extent cx="485775" cy="666750"/>
                        <wp:effectExtent l="19050" t="0" r="9525" b="0"/>
                        <wp:wrapThrough wrapText="bothSides">
                          <wp:wrapPolygon edited="0">
                            <wp:start x="-847" y="0"/>
                            <wp:lineTo x="-847" y="20983"/>
                            <wp:lineTo x="22024" y="20983"/>
                            <wp:lineTo x="22024" y="0"/>
                            <wp:lineTo x="-847" y="0"/>
                          </wp:wrapPolygon>
                        </wp:wrapThrough>
                        <wp:docPr id="6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85775" cy="666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0CD97E03" w14:textId="77777777" w:rsidR="00987A55" w:rsidRDefault="00D469FF" w:rsidP="00D469FF">
                  <w:pPr>
                    <w:pStyle w:val="ab"/>
                    <w:tabs>
                      <w:tab w:val="left" w:pos="5591"/>
                    </w:tabs>
                    <w:ind w:left="-11" w:right="33"/>
                    <w:rPr>
                      <w:rFonts w:ascii="Arial" w:hAnsi="Arial" w:cs="Arial"/>
                      <w:sz w:val="16"/>
                    </w:rPr>
                  </w:pPr>
                  <w:r w:rsidRPr="00D469FF">
                    <w:rPr>
                      <w:rFonts w:ascii="Arial" w:hAnsi="Arial" w:cs="Arial"/>
                      <w:sz w:val="18"/>
                    </w:rPr>
                    <w:t>Внимательно прочтите все инструкции, а также предупреждения и правила техники безопасности перед использованием устройства.</w:t>
                  </w:r>
                </w:p>
              </w:tc>
            </w:tr>
            <w:tr w:rsidR="00987A55" w14:paraId="631F98BC" w14:textId="77777777" w:rsidTr="006727A0">
              <w:trPr>
                <w:trHeight w:val="810"/>
              </w:trPr>
              <w:tc>
                <w:tcPr>
                  <w:tcW w:w="1746" w:type="dxa"/>
                </w:tcPr>
                <w:p w14:paraId="0E937A20" w14:textId="77777777" w:rsidR="00987A55" w:rsidRDefault="00987A55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660288" behindDoc="1" locked="0" layoutInCell="1" allowOverlap="1" wp14:anchorId="7C83AC0A" wp14:editId="626C02BA">
                        <wp:simplePos x="0" y="0"/>
                        <wp:positionH relativeFrom="column">
                          <wp:posOffset>219075</wp:posOffset>
                        </wp:positionH>
                        <wp:positionV relativeFrom="paragraph">
                          <wp:posOffset>60325</wp:posOffset>
                        </wp:positionV>
                        <wp:extent cx="523875" cy="409575"/>
                        <wp:effectExtent l="19050" t="0" r="9525" b="0"/>
                        <wp:wrapSquare wrapText="bothSides"/>
                        <wp:docPr id="7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38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4AC0D7B2" w14:textId="77777777" w:rsidR="00987A55" w:rsidRDefault="00D469FF" w:rsidP="00D469FF">
                  <w:pPr>
                    <w:pStyle w:val="ab"/>
                    <w:tabs>
                      <w:tab w:val="left" w:pos="5591"/>
                    </w:tabs>
                    <w:ind w:left="0" w:right="33"/>
                    <w:rPr>
                      <w:rFonts w:ascii="Arial" w:hAnsi="Arial" w:cs="Arial"/>
                      <w:sz w:val="16"/>
                    </w:rPr>
                  </w:pPr>
                  <w:r w:rsidRPr="00D469FF">
                    <w:rPr>
                      <w:rFonts w:ascii="Arial" w:hAnsi="Arial" w:cs="Arial"/>
                      <w:sz w:val="18"/>
                    </w:rPr>
                    <w:t>Носите защитные очки и наушники.</w:t>
                  </w:r>
                </w:p>
              </w:tc>
            </w:tr>
            <w:tr w:rsidR="00987A55" w14:paraId="236A8366" w14:textId="77777777" w:rsidTr="006727A0">
              <w:trPr>
                <w:trHeight w:val="867"/>
              </w:trPr>
              <w:tc>
                <w:tcPr>
                  <w:tcW w:w="1746" w:type="dxa"/>
                </w:tcPr>
                <w:p w14:paraId="4E3352AA" w14:textId="77777777" w:rsidR="00987A55" w:rsidRDefault="00987A55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661312" behindDoc="1" locked="0" layoutInCell="1" allowOverlap="1" wp14:anchorId="64B18697" wp14:editId="098533B6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57785</wp:posOffset>
                        </wp:positionV>
                        <wp:extent cx="684530" cy="447675"/>
                        <wp:effectExtent l="19050" t="0" r="1270" b="0"/>
                        <wp:wrapSquare wrapText="bothSides"/>
                        <wp:docPr id="8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453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21F732F4" w14:textId="77777777" w:rsidR="00987A55" w:rsidRDefault="00D469FF" w:rsidP="00D469FF">
                  <w:pPr>
                    <w:pStyle w:val="ab"/>
                    <w:tabs>
                      <w:tab w:val="left" w:pos="5591"/>
                    </w:tabs>
                    <w:ind w:left="0"/>
                    <w:rPr>
                      <w:rFonts w:ascii="Arial" w:hAnsi="Arial" w:cs="Arial"/>
                      <w:sz w:val="16"/>
                    </w:rPr>
                  </w:pPr>
                  <w:r w:rsidRPr="00D469FF">
                    <w:rPr>
                      <w:rFonts w:ascii="Arial" w:hAnsi="Arial"/>
                      <w:sz w:val="18"/>
                    </w:rPr>
                    <w:t>Не</w:t>
                  </w:r>
                  <w:r w:rsidRPr="00D469FF">
                    <w:rPr>
                      <w:rFonts w:ascii="Arial" w:hAnsi="Arial"/>
                      <w:spacing w:val="-1"/>
                      <w:sz w:val="18"/>
                    </w:rPr>
                    <w:t xml:space="preserve"> подвергайте </w:t>
                  </w:r>
                  <w:r w:rsidRPr="00D469FF">
                    <w:rPr>
                      <w:rFonts w:ascii="Arial" w:hAnsi="Arial"/>
                      <w:sz w:val="18"/>
                    </w:rPr>
                    <w:t>устройство</w:t>
                  </w:r>
                  <w:r w:rsidRPr="00D469FF">
                    <w:rPr>
                      <w:rFonts w:ascii="Arial" w:hAnsi="Arial"/>
                      <w:spacing w:val="22"/>
                      <w:sz w:val="18"/>
                    </w:rPr>
                    <w:t xml:space="preserve"> </w:t>
                  </w:r>
                  <w:r w:rsidRPr="00D469FF">
                    <w:rPr>
                      <w:rFonts w:ascii="Arial" w:hAnsi="Arial"/>
                      <w:spacing w:val="-1"/>
                      <w:sz w:val="18"/>
                    </w:rPr>
                    <w:t>воздействию</w:t>
                  </w:r>
                  <w:r w:rsidRPr="00D469FF">
                    <w:rPr>
                      <w:rFonts w:ascii="Arial" w:hAnsi="Arial"/>
                      <w:spacing w:val="-2"/>
                      <w:sz w:val="18"/>
                    </w:rPr>
                    <w:t xml:space="preserve"> </w:t>
                  </w:r>
                  <w:r w:rsidRPr="00D469FF">
                    <w:rPr>
                      <w:rFonts w:ascii="Arial" w:hAnsi="Arial"/>
                      <w:sz w:val="18"/>
                    </w:rPr>
                    <w:t>влаги</w:t>
                  </w:r>
                  <w:r w:rsidRPr="00D469FF">
                    <w:rPr>
                      <w:rFonts w:ascii="Arial" w:hAnsi="Arial"/>
                      <w:spacing w:val="-1"/>
                      <w:sz w:val="18"/>
                    </w:rPr>
                    <w:t xml:space="preserve"> (дождя).</w:t>
                  </w:r>
                </w:p>
              </w:tc>
            </w:tr>
            <w:tr w:rsidR="00987A55" w14:paraId="00ABCBC7" w14:textId="77777777" w:rsidTr="006727A0">
              <w:trPr>
                <w:trHeight w:val="1282"/>
              </w:trPr>
              <w:tc>
                <w:tcPr>
                  <w:tcW w:w="1746" w:type="dxa"/>
                </w:tcPr>
                <w:p w14:paraId="483FA1D7" w14:textId="77777777" w:rsidR="00987A55" w:rsidRPr="00D469FF" w:rsidRDefault="00987A55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8"/>
                    </w:rPr>
                  </w:pPr>
                  <w:r w:rsidRPr="00D469FF">
                    <w:rPr>
                      <w:rFonts w:ascii="Arial" w:hAnsi="Arial" w:cs="Arial"/>
                      <w:noProof/>
                      <w:sz w:val="18"/>
                      <w:lang w:eastAsia="ru-RU"/>
                    </w:rPr>
                    <w:drawing>
                      <wp:anchor distT="0" distB="0" distL="114300" distR="114300" simplePos="0" relativeHeight="251662336" behindDoc="1" locked="0" layoutInCell="1" allowOverlap="1" wp14:anchorId="561D9353" wp14:editId="47A9B88F">
                        <wp:simplePos x="0" y="0"/>
                        <wp:positionH relativeFrom="column">
                          <wp:posOffset>171450</wp:posOffset>
                        </wp:positionH>
                        <wp:positionV relativeFrom="paragraph">
                          <wp:posOffset>29210</wp:posOffset>
                        </wp:positionV>
                        <wp:extent cx="628650" cy="723900"/>
                        <wp:effectExtent l="19050" t="0" r="0" b="0"/>
                        <wp:wrapSquare wrapText="bothSides"/>
                        <wp:docPr id="9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4C30A160" w14:textId="4BD60A89" w:rsidR="00987A55" w:rsidRPr="00D469FF" w:rsidRDefault="00D469FF" w:rsidP="00D469FF">
                  <w:pPr>
                    <w:pStyle w:val="ab"/>
                    <w:tabs>
                      <w:tab w:val="left" w:pos="5591"/>
                    </w:tabs>
                    <w:ind w:left="-11" w:right="175"/>
                    <w:rPr>
                      <w:rFonts w:ascii="Arial" w:hAnsi="Arial"/>
                      <w:sz w:val="18"/>
                    </w:rPr>
                  </w:pPr>
                  <w:r w:rsidRPr="00D469FF">
                    <w:rPr>
                      <w:rFonts w:ascii="Arial" w:hAnsi="Arial"/>
                      <w:sz w:val="18"/>
                    </w:rPr>
                    <w:t>Остере</w:t>
                  </w:r>
                  <w:r>
                    <w:rPr>
                      <w:rFonts w:ascii="Arial" w:hAnsi="Arial"/>
                      <w:sz w:val="18"/>
                    </w:rPr>
                    <w:t xml:space="preserve">гайтесь </w:t>
                  </w:r>
                  <w:r w:rsidR="00306A6D">
                    <w:rPr>
                      <w:rFonts w:ascii="Arial" w:hAnsi="Arial"/>
                      <w:sz w:val="18"/>
                    </w:rPr>
                    <w:t xml:space="preserve">вылетающих из под </w:t>
                  </w:r>
                  <w:proofErr w:type="gramStart"/>
                  <w:r w:rsidR="00306A6D">
                    <w:rPr>
                      <w:rFonts w:ascii="Arial" w:hAnsi="Arial"/>
                      <w:sz w:val="18"/>
                    </w:rPr>
                    <w:t xml:space="preserve">кожуха </w:t>
                  </w:r>
                  <w:r>
                    <w:rPr>
                      <w:rFonts w:ascii="Arial" w:hAnsi="Arial"/>
                      <w:sz w:val="18"/>
                    </w:rPr>
                    <w:t xml:space="preserve"> предметов</w:t>
                  </w:r>
                  <w:proofErr w:type="gramEnd"/>
                  <w:r>
                    <w:rPr>
                      <w:rFonts w:ascii="Arial" w:hAnsi="Arial"/>
                      <w:sz w:val="18"/>
                    </w:rPr>
                    <w:t xml:space="preserve">. Не </w:t>
                  </w:r>
                  <w:r w:rsidRPr="00D469FF">
                    <w:rPr>
                      <w:rFonts w:ascii="Arial" w:hAnsi="Arial"/>
                      <w:sz w:val="18"/>
                    </w:rPr>
                    <w:t xml:space="preserve">подпускайте посторонних, в особенности </w:t>
                  </w:r>
                  <w:r>
                    <w:rPr>
                      <w:rFonts w:ascii="Arial" w:hAnsi="Arial"/>
                      <w:sz w:val="18"/>
                    </w:rPr>
                    <w:t xml:space="preserve">детей и домашних </w:t>
                  </w:r>
                  <w:r w:rsidRPr="00D469FF">
                    <w:rPr>
                      <w:rFonts w:ascii="Arial" w:hAnsi="Arial"/>
                      <w:sz w:val="18"/>
                    </w:rPr>
                    <w:t>животных, ближе, чем на 15</w:t>
                  </w:r>
                  <w:r>
                    <w:rPr>
                      <w:rFonts w:ascii="Arial" w:hAnsi="Arial"/>
                      <w:sz w:val="18"/>
                    </w:rPr>
                    <w:t xml:space="preserve"> </w:t>
                  </w:r>
                  <w:r w:rsidRPr="00D469FF">
                    <w:rPr>
                      <w:rFonts w:ascii="Arial" w:hAnsi="Arial"/>
                      <w:sz w:val="18"/>
                    </w:rPr>
                    <w:t>м. от рабочей зоны.</w:t>
                  </w:r>
                </w:p>
              </w:tc>
            </w:tr>
            <w:tr w:rsidR="00987A55" w14:paraId="434B6081" w14:textId="77777777" w:rsidTr="006727A0">
              <w:trPr>
                <w:trHeight w:val="914"/>
              </w:trPr>
              <w:tc>
                <w:tcPr>
                  <w:tcW w:w="1746" w:type="dxa"/>
                </w:tcPr>
                <w:p w14:paraId="59B533FC" w14:textId="77777777" w:rsidR="00987A55" w:rsidRDefault="00987A55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551A24E2" wp14:editId="6705D142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125095</wp:posOffset>
                        </wp:positionV>
                        <wp:extent cx="950595" cy="314325"/>
                        <wp:effectExtent l="19050" t="0" r="1905" b="0"/>
                        <wp:wrapSquare wrapText="bothSides"/>
                        <wp:docPr id="10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059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17982836" w14:textId="77777777" w:rsidR="00987A55" w:rsidRPr="00D469FF" w:rsidRDefault="00D469FF" w:rsidP="00D469FF">
                  <w:pPr>
                    <w:pStyle w:val="ab"/>
                    <w:tabs>
                      <w:tab w:val="left" w:pos="5591"/>
                    </w:tabs>
                    <w:ind w:left="0"/>
                    <w:rPr>
                      <w:rFonts w:ascii="Arial" w:hAnsi="Arial" w:cs="Arial"/>
                      <w:sz w:val="18"/>
                    </w:rPr>
                  </w:pPr>
                  <w:r w:rsidRPr="00D469FF">
                    <w:rPr>
                      <w:rFonts w:ascii="Arial" w:hAnsi="Arial" w:cs="Arial"/>
                      <w:sz w:val="18"/>
                    </w:rPr>
                    <w:t>Работайте на безопасном расстоянии от посторонних.</w:t>
                  </w:r>
                </w:p>
              </w:tc>
            </w:tr>
            <w:tr w:rsidR="00987A55" w14:paraId="6AB4AF5D" w14:textId="77777777" w:rsidTr="006727A0">
              <w:trPr>
                <w:trHeight w:val="929"/>
              </w:trPr>
              <w:tc>
                <w:tcPr>
                  <w:tcW w:w="1746" w:type="dxa"/>
                </w:tcPr>
                <w:p w14:paraId="3DC21A3E" w14:textId="77777777" w:rsidR="00987A55" w:rsidRDefault="006D1870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664384" behindDoc="0" locked="0" layoutInCell="1" allowOverlap="1" wp14:anchorId="6539C50A" wp14:editId="7448F855">
                        <wp:simplePos x="0" y="0"/>
                        <wp:positionH relativeFrom="column">
                          <wp:posOffset>257175</wp:posOffset>
                        </wp:positionH>
                        <wp:positionV relativeFrom="paragraph">
                          <wp:posOffset>61595</wp:posOffset>
                        </wp:positionV>
                        <wp:extent cx="447675" cy="381000"/>
                        <wp:effectExtent l="19050" t="0" r="9525" b="0"/>
                        <wp:wrapSquare wrapText="bothSides"/>
                        <wp:docPr id="11" name="Рисунок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767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5A758D25" w14:textId="77777777" w:rsidR="00987A55" w:rsidRPr="00D469FF" w:rsidRDefault="00D469FF" w:rsidP="00D469FF">
                  <w:pPr>
                    <w:pStyle w:val="ab"/>
                    <w:tabs>
                      <w:tab w:val="left" w:pos="5591"/>
                    </w:tabs>
                    <w:ind w:left="0" w:right="33"/>
                    <w:rPr>
                      <w:rFonts w:ascii="Arial" w:hAnsi="Arial" w:cs="Arial"/>
                      <w:sz w:val="18"/>
                    </w:rPr>
                  </w:pPr>
                  <w:r w:rsidRPr="00D469FF">
                    <w:rPr>
                      <w:rFonts w:ascii="Arial" w:hAnsi="Arial" w:cs="Arial"/>
                      <w:sz w:val="18"/>
                    </w:rPr>
                    <w:t>В случае повреждения или обрезки кабеля немедленно извлеките вилку из сети питания.</w:t>
                  </w:r>
                </w:p>
              </w:tc>
            </w:tr>
            <w:tr w:rsidR="00987A55" w14:paraId="4CAC013D" w14:textId="77777777" w:rsidTr="006727A0">
              <w:trPr>
                <w:trHeight w:val="700"/>
              </w:trPr>
              <w:tc>
                <w:tcPr>
                  <w:tcW w:w="1746" w:type="dxa"/>
                </w:tcPr>
                <w:p w14:paraId="30B86458" w14:textId="77777777" w:rsidR="00987A55" w:rsidRDefault="006D1870" w:rsidP="00987A55">
                  <w:pPr>
                    <w:pStyle w:val="ab"/>
                    <w:tabs>
                      <w:tab w:val="left" w:pos="5591"/>
                    </w:tabs>
                    <w:ind w:left="0" w:right="318"/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2E6BBDB4" wp14:editId="765980B9">
                        <wp:simplePos x="0" y="0"/>
                        <wp:positionH relativeFrom="column">
                          <wp:posOffset>275590</wp:posOffset>
                        </wp:positionH>
                        <wp:positionV relativeFrom="paragraph">
                          <wp:posOffset>74930</wp:posOffset>
                        </wp:positionV>
                        <wp:extent cx="429260" cy="352425"/>
                        <wp:effectExtent l="19050" t="0" r="8890" b="0"/>
                        <wp:wrapSquare wrapText="bothSides"/>
                        <wp:docPr id="12" name="Рисунок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926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790" w:type="dxa"/>
                </w:tcPr>
                <w:p w14:paraId="2CEE4A7A" w14:textId="77777777" w:rsidR="00987A55" w:rsidRPr="00D469FF" w:rsidRDefault="00D469FF" w:rsidP="00D469FF">
                  <w:pPr>
                    <w:pStyle w:val="ab"/>
                    <w:tabs>
                      <w:tab w:val="left" w:pos="5591"/>
                    </w:tabs>
                    <w:ind w:left="0" w:right="33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 xml:space="preserve">Устройство с </w:t>
                  </w:r>
                  <w:proofErr w:type="gramStart"/>
                  <w:r>
                    <w:rPr>
                      <w:rFonts w:ascii="Arial" w:hAnsi="Arial" w:cs="Arial"/>
                      <w:sz w:val="18"/>
                    </w:rPr>
                    <w:t xml:space="preserve">двойной  </w:t>
                  </w:r>
                  <w:r w:rsidRPr="00D469FF">
                    <w:rPr>
                      <w:rFonts w:ascii="Arial" w:hAnsi="Arial" w:cs="Arial"/>
                      <w:sz w:val="18"/>
                    </w:rPr>
                    <w:t>изоляцией</w:t>
                  </w:r>
                  <w:proofErr w:type="gramEnd"/>
                  <w:r w:rsidRPr="00D469FF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c>
            </w:tr>
          </w:tbl>
          <w:p w14:paraId="7DB84F9B" w14:textId="77777777" w:rsidR="00D469FF" w:rsidRDefault="00D469FF" w:rsidP="00987A55">
            <w:pPr>
              <w:pStyle w:val="ab"/>
              <w:tabs>
                <w:tab w:val="left" w:pos="5591"/>
              </w:tabs>
              <w:spacing w:line="276" w:lineRule="auto"/>
              <w:ind w:left="34" w:right="318"/>
              <w:rPr>
                <w:rFonts w:ascii="Arial" w:hAnsi="Arial" w:cs="Arial"/>
                <w:sz w:val="16"/>
              </w:rPr>
            </w:pPr>
          </w:p>
          <w:p w14:paraId="22D2F455" w14:textId="77777777" w:rsidR="00062A05" w:rsidRPr="00062A05" w:rsidRDefault="00D469FF" w:rsidP="00062A05">
            <w:pPr>
              <w:ind w:left="-391"/>
              <w:rPr>
                <w:rFonts w:ascii="Arial" w:hAnsi="Arial" w:cs="Arial"/>
                <w:b/>
                <w:sz w:val="32"/>
                <w:szCs w:val="32"/>
              </w:rPr>
            </w:pPr>
            <w:r>
              <w:tab/>
            </w:r>
            <w:r w:rsidR="00FE413B">
              <w:rPr>
                <w:rFonts w:ascii="Arial" w:hAnsi="Arial" w:cs="Arial"/>
                <w:b/>
                <w:sz w:val="32"/>
                <w:szCs w:val="32"/>
              </w:rPr>
              <w:t>6.</w:t>
            </w:r>
            <w:r w:rsidRPr="00D469F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 </w:t>
            </w:r>
            <w:r w:rsidRPr="00D469FF">
              <w:rPr>
                <w:rFonts w:ascii="Arial" w:hAnsi="Arial" w:cs="Arial"/>
                <w:b/>
                <w:sz w:val="32"/>
                <w:szCs w:val="32"/>
              </w:rPr>
              <w:t>УРОВНИ РИСКА</w:t>
            </w:r>
          </w:p>
          <w:p w14:paraId="11F420A5" w14:textId="77777777" w:rsidR="00062A05" w:rsidRDefault="00062A05" w:rsidP="00062A05">
            <w:pPr>
              <w:ind w:left="34"/>
              <w:jc w:val="both"/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Нижеприведенные сигнальные</w:t>
            </w:r>
            <w:r w:rsidRPr="00062A05">
              <w:rPr>
                <w:rFonts w:ascii="Arial" w:hAnsi="Arial" w:cs="Arial"/>
                <w:sz w:val="16"/>
                <w:szCs w:val="32"/>
              </w:rPr>
              <w:t xml:space="preserve"> слова и </w:t>
            </w:r>
            <w:r w:rsidR="00EC3A7C">
              <w:rPr>
                <w:rFonts w:ascii="Arial" w:hAnsi="Arial" w:cs="Arial"/>
                <w:sz w:val="16"/>
                <w:szCs w:val="32"/>
              </w:rPr>
              <w:t>объ</w:t>
            </w:r>
            <w:r w:rsidRPr="00062A05">
              <w:rPr>
                <w:rFonts w:ascii="Arial" w:hAnsi="Arial" w:cs="Arial"/>
                <w:sz w:val="16"/>
                <w:szCs w:val="32"/>
              </w:rPr>
              <w:t>яснения предназначены для разъяснения рисков, которые может повлечь за собой использование данного продукта.</w:t>
            </w:r>
          </w:p>
          <w:p w14:paraId="5D952385" w14:textId="77777777" w:rsidR="00062A05" w:rsidRPr="00FE59AF" w:rsidRDefault="00062A05" w:rsidP="00062A05">
            <w:pPr>
              <w:ind w:left="34"/>
              <w:jc w:val="both"/>
              <w:rPr>
                <w:rFonts w:ascii="Arial" w:hAnsi="Arial" w:cs="Arial"/>
                <w:sz w:val="12"/>
                <w:szCs w:val="32"/>
              </w:rPr>
            </w:pPr>
          </w:p>
          <w:tbl>
            <w:tblPr>
              <w:tblStyle w:val="a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906"/>
              <w:gridCol w:w="2071"/>
              <w:gridCol w:w="2296"/>
            </w:tblGrid>
            <w:tr w:rsidR="00FE59AF" w14:paraId="0DA27DE9" w14:textId="77777777" w:rsidTr="006727A0">
              <w:tc>
                <w:tcPr>
                  <w:tcW w:w="906" w:type="dxa"/>
                </w:tcPr>
                <w:p w14:paraId="3D808D64" w14:textId="77777777" w:rsidR="00062A05" w:rsidRPr="00EC3A7C" w:rsidRDefault="00EC3A7C" w:rsidP="00EC3A7C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C3A7C">
                    <w:rPr>
                      <w:rFonts w:ascii="Arial" w:hAnsi="Arial" w:cs="Arial"/>
                      <w:sz w:val="18"/>
                      <w:szCs w:val="32"/>
                    </w:rPr>
                    <w:t>Символ</w:t>
                  </w:r>
                </w:p>
              </w:tc>
              <w:tc>
                <w:tcPr>
                  <w:tcW w:w="2071" w:type="dxa"/>
                </w:tcPr>
                <w:p w14:paraId="07BD1AA3" w14:textId="77777777" w:rsidR="00062A05" w:rsidRPr="00EC3A7C" w:rsidRDefault="00EC3A7C" w:rsidP="00EC3A7C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C3A7C">
                    <w:rPr>
                      <w:rFonts w:ascii="Arial" w:hAnsi="Arial" w:cs="Arial"/>
                      <w:sz w:val="18"/>
                      <w:szCs w:val="32"/>
                    </w:rPr>
                    <w:t>Сигнальное слово</w:t>
                  </w:r>
                </w:p>
              </w:tc>
              <w:tc>
                <w:tcPr>
                  <w:tcW w:w="2296" w:type="dxa"/>
                </w:tcPr>
                <w:p w14:paraId="7CB38281" w14:textId="77777777" w:rsidR="00062A05" w:rsidRPr="00EC3A7C" w:rsidRDefault="00EC3A7C" w:rsidP="00EC3A7C">
                  <w:pPr>
                    <w:jc w:val="center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EC3A7C">
                    <w:rPr>
                      <w:rFonts w:ascii="Arial" w:hAnsi="Arial" w:cs="Arial"/>
                      <w:sz w:val="18"/>
                      <w:szCs w:val="32"/>
                    </w:rPr>
                    <w:t>Объяснение</w:t>
                  </w:r>
                </w:p>
              </w:tc>
            </w:tr>
            <w:tr w:rsidR="00FE59AF" w14:paraId="44F2EB8F" w14:textId="77777777" w:rsidTr="006727A0">
              <w:tc>
                <w:tcPr>
                  <w:tcW w:w="906" w:type="dxa"/>
                </w:tcPr>
                <w:p w14:paraId="2DC50E9D" w14:textId="77777777" w:rsidR="00062A05" w:rsidRDefault="00EC3A7C" w:rsidP="00062A05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666432" behindDoc="0" locked="0" layoutInCell="1" allowOverlap="1" wp14:anchorId="62AC2D58" wp14:editId="025477CB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170815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4" name="Рисунок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7BCE74FF" w14:textId="77777777" w:rsidR="00062A05" w:rsidRPr="00322A05" w:rsidRDefault="00EC3A7C" w:rsidP="00062A0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8"/>
                      <w:szCs w:val="32"/>
                    </w:rPr>
                    <w:t>ОПАСНОСТЬ</w:t>
                  </w:r>
                </w:p>
              </w:tc>
              <w:tc>
                <w:tcPr>
                  <w:tcW w:w="2296" w:type="dxa"/>
                </w:tcPr>
                <w:p w14:paraId="3A6B6448" w14:textId="77777777" w:rsidR="00062A05" w:rsidRPr="00322A05" w:rsidRDefault="00EC3A7C" w:rsidP="00EC3A7C">
                  <w:pPr>
                    <w:ind w:left="-37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 xml:space="preserve">Обозначает неизбежную опасную ситуацию, приводящую к летальному </w:t>
                  </w:r>
                  <w:proofErr w:type="gramStart"/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>исходу  или</w:t>
                  </w:r>
                  <w:proofErr w:type="gramEnd"/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 xml:space="preserve"> серьезной травме в случае, если такая ситуация не была устранена.</w:t>
                  </w:r>
                </w:p>
              </w:tc>
            </w:tr>
            <w:tr w:rsidR="00FE59AF" w14:paraId="478CB7A1" w14:textId="77777777" w:rsidTr="006727A0">
              <w:tc>
                <w:tcPr>
                  <w:tcW w:w="906" w:type="dxa"/>
                </w:tcPr>
                <w:p w14:paraId="364398C7" w14:textId="77777777" w:rsidR="00062A05" w:rsidRDefault="00EC3A7C" w:rsidP="00062A05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667456" behindDoc="0" locked="0" layoutInCell="1" allowOverlap="1" wp14:anchorId="7D844CA8" wp14:editId="577DC5CA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120650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5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5A48DD3D" w14:textId="77777777" w:rsidR="00062A05" w:rsidRPr="00322A05" w:rsidRDefault="00FE59AF" w:rsidP="00062A0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>
                    <w:rPr>
                      <w:rFonts w:ascii="Arial" w:hAnsi="Arial" w:cs="Arial"/>
                      <w:sz w:val="18"/>
                      <w:szCs w:val="32"/>
                    </w:rPr>
                    <w:t>ПРЕДУПРЕЖДЕНИЕ</w:t>
                  </w:r>
                </w:p>
              </w:tc>
              <w:tc>
                <w:tcPr>
                  <w:tcW w:w="2296" w:type="dxa"/>
                </w:tcPr>
                <w:p w14:paraId="385C49EC" w14:textId="77777777" w:rsidR="00062A05" w:rsidRPr="00322A05" w:rsidRDefault="00F45010" w:rsidP="00F45010">
                  <w:pPr>
                    <w:ind w:left="-37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Обозначает потенциально опасную </w:t>
                  </w:r>
                  <w:r w:rsidR="00EC3A7C" w:rsidRPr="00322A05">
                    <w:rPr>
                      <w:rFonts w:ascii="Arial" w:hAnsi="Arial" w:cs="Arial"/>
                      <w:sz w:val="16"/>
                      <w:szCs w:val="32"/>
                    </w:rPr>
                    <w:t>ситуацию, приводящую к летальному исходу или серьезной травме в случае, если такая ситуация не была устранена.</w:t>
                  </w:r>
                </w:p>
              </w:tc>
            </w:tr>
            <w:tr w:rsidR="00FE59AF" w14:paraId="1884C13B" w14:textId="77777777" w:rsidTr="006727A0">
              <w:tc>
                <w:tcPr>
                  <w:tcW w:w="906" w:type="dxa"/>
                </w:tcPr>
                <w:p w14:paraId="7C6D6D9B" w14:textId="77777777" w:rsidR="00062A05" w:rsidRDefault="00EC3A7C" w:rsidP="00062A05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noProof/>
                      <w:sz w:val="16"/>
                      <w:szCs w:val="32"/>
                      <w:lang w:eastAsia="ru-RU"/>
                    </w:rPr>
                    <w:drawing>
                      <wp:anchor distT="0" distB="0" distL="114300" distR="114300" simplePos="0" relativeHeight="251668480" behindDoc="0" locked="0" layoutInCell="1" allowOverlap="1" wp14:anchorId="0F19B16D" wp14:editId="67B84A4F">
                        <wp:simplePos x="0" y="0"/>
                        <wp:positionH relativeFrom="column">
                          <wp:posOffset>19050</wp:posOffset>
                        </wp:positionH>
                        <wp:positionV relativeFrom="paragraph">
                          <wp:posOffset>146685</wp:posOffset>
                        </wp:positionV>
                        <wp:extent cx="409575" cy="342900"/>
                        <wp:effectExtent l="19050" t="0" r="9525" b="0"/>
                        <wp:wrapSquare wrapText="bothSides"/>
                        <wp:docPr id="16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071" w:type="dxa"/>
                </w:tcPr>
                <w:p w14:paraId="0D12D683" w14:textId="77777777" w:rsidR="00062A05" w:rsidRPr="00322A05" w:rsidRDefault="00EC3A7C" w:rsidP="00062A0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8"/>
                      <w:szCs w:val="32"/>
                    </w:rPr>
                    <w:t>ОСТОРОЖНО</w:t>
                  </w:r>
                </w:p>
              </w:tc>
              <w:tc>
                <w:tcPr>
                  <w:tcW w:w="2296" w:type="dxa"/>
                </w:tcPr>
                <w:p w14:paraId="26BC152A" w14:textId="77777777" w:rsidR="00062A05" w:rsidRPr="00322A05" w:rsidRDefault="00831B9A" w:rsidP="00831B9A">
                  <w:pPr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>Обозначает потенциально опасную ситуацию, приводящую к травмам легкой или средней степени тяжести в случае, если такая ситуация не была устранена.</w:t>
                  </w:r>
                </w:p>
              </w:tc>
            </w:tr>
            <w:tr w:rsidR="00FE59AF" w14:paraId="2DC8B93B" w14:textId="77777777" w:rsidTr="006727A0">
              <w:tc>
                <w:tcPr>
                  <w:tcW w:w="906" w:type="dxa"/>
                </w:tcPr>
                <w:p w14:paraId="37F5A729" w14:textId="77777777" w:rsidR="00062A05" w:rsidRDefault="00062A05" w:rsidP="00062A05">
                  <w:pPr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2071" w:type="dxa"/>
                </w:tcPr>
                <w:p w14:paraId="661AA89C" w14:textId="77777777" w:rsidR="00062A05" w:rsidRPr="00322A05" w:rsidRDefault="00EC3A7C" w:rsidP="00062A05">
                  <w:pPr>
                    <w:jc w:val="both"/>
                    <w:rPr>
                      <w:rFonts w:ascii="Arial" w:hAnsi="Arial" w:cs="Arial"/>
                      <w:sz w:val="18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8"/>
                      <w:szCs w:val="32"/>
                    </w:rPr>
                    <w:t>ОСТОРОЖНО</w:t>
                  </w:r>
                </w:p>
              </w:tc>
              <w:tc>
                <w:tcPr>
                  <w:tcW w:w="2296" w:type="dxa"/>
                </w:tcPr>
                <w:p w14:paraId="27C344E9" w14:textId="77777777" w:rsidR="00831B9A" w:rsidRPr="00322A05" w:rsidRDefault="00831B9A" w:rsidP="00831B9A">
                  <w:pPr>
                    <w:ind w:left="-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>(без предупреждающего знака)</w:t>
                  </w:r>
                </w:p>
                <w:p w14:paraId="09376920" w14:textId="77777777" w:rsidR="00062A05" w:rsidRPr="00322A05" w:rsidRDefault="00831B9A" w:rsidP="00831B9A">
                  <w:pPr>
                    <w:ind w:left="-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>Обозначает си</w:t>
                  </w:r>
                  <w:r w:rsidR="00F45010">
                    <w:rPr>
                      <w:rFonts w:ascii="Arial" w:hAnsi="Arial" w:cs="Arial"/>
                      <w:sz w:val="16"/>
                      <w:szCs w:val="32"/>
                    </w:rPr>
                    <w:t xml:space="preserve">туацию, которая может привести </w:t>
                  </w:r>
                  <w:r w:rsidRPr="00322A05">
                    <w:rPr>
                      <w:rFonts w:ascii="Arial" w:hAnsi="Arial" w:cs="Arial"/>
                      <w:sz w:val="16"/>
                      <w:szCs w:val="32"/>
                    </w:rPr>
                    <w:t>к порче имущества.</w:t>
                  </w:r>
                </w:p>
              </w:tc>
            </w:tr>
          </w:tbl>
          <w:p w14:paraId="0876E6A7" w14:textId="77777777" w:rsidR="00062A05" w:rsidRDefault="00062A05" w:rsidP="00062A05">
            <w:pPr>
              <w:ind w:left="34"/>
              <w:jc w:val="both"/>
              <w:rPr>
                <w:rFonts w:ascii="Arial" w:hAnsi="Arial" w:cs="Arial"/>
                <w:sz w:val="16"/>
                <w:szCs w:val="32"/>
              </w:rPr>
            </w:pPr>
          </w:p>
          <w:p w14:paraId="547B3C74" w14:textId="77777777" w:rsidR="00FE413B" w:rsidRDefault="00FE413B" w:rsidP="00062A05">
            <w:pPr>
              <w:ind w:left="34"/>
              <w:jc w:val="both"/>
              <w:rPr>
                <w:rFonts w:ascii="Arial" w:hAnsi="Arial" w:cs="Arial"/>
                <w:sz w:val="16"/>
                <w:szCs w:val="32"/>
              </w:rPr>
            </w:pPr>
          </w:p>
          <w:p w14:paraId="16CB194A" w14:textId="77777777" w:rsidR="00FE413B" w:rsidRPr="00133F59" w:rsidRDefault="00FE413B" w:rsidP="00062A05">
            <w:pPr>
              <w:ind w:left="34"/>
              <w:jc w:val="both"/>
              <w:rPr>
                <w:rFonts w:ascii="Arial" w:hAnsi="Arial" w:cs="Arial"/>
                <w:sz w:val="8"/>
                <w:szCs w:val="32"/>
              </w:rPr>
            </w:pPr>
          </w:p>
          <w:p w14:paraId="0895FBFC" w14:textId="77777777" w:rsidR="00201973" w:rsidRDefault="00201973" w:rsidP="00201973">
            <w:pPr>
              <w:pStyle w:val="ab"/>
              <w:numPr>
                <w:ilvl w:val="0"/>
                <w:numId w:val="8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201973">
              <w:rPr>
                <w:rFonts w:ascii="Arial" w:hAnsi="Arial" w:cs="Arial"/>
                <w:sz w:val="18"/>
                <w:szCs w:val="32"/>
              </w:rPr>
              <w:t xml:space="preserve">Открутите болты с головки триммера с помощью отвертки с наконечником </w:t>
            </w:r>
            <w:proofErr w:type="spellStart"/>
            <w:proofErr w:type="gramStart"/>
            <w:r w:rsidRPr="00201973">
              <w:rPr>
                <w:rFonts w:ascii="Arial" w:hAnsi="Arial" w:cs="Arial"/>
                <w:sz w:val="18"/>
                <w:szCs w:val="32"/>
              </w:rPr>
              <w:t>Phillips</w:t>
            </w:r>
            <w:proofErr w:type="spellEnd"/>
            <w:r w:rsidRPr="00201973">
              <w:rPr>
                <w:rFonts w:ascii="Arial" w:hAnsi="Arial" w:cs="Arial"/>
                <w:sz w:val="18"/>
                <w:szCs w:val="32"/>
              </w:rPr>
              <w:t xml:space="preserve">  (</w:t>
            </w:r>
            <w:proofErr w:type="gramEnd"/>
            <w:r w:rsidRPr="00201973">
              <w:rPr>
                <w:rFonts w:ascii="Arial" w:hAnsi="Arial" w:cs="Arial"/>
                <w:sz w:val="18"/>
                <w:szCs w:val="32"/>
              </w:rPr>
              <w:t>не входит в набор)</w:t>
            </w:r>
            <w:r w:rsidR="005D54D7">
              <w:rPr>
                <w:rFonts w:ascii="Arial" w:hAnsi="Arial" w:cs="Arial"/>
                <w:sz w:val="18"/>
                <w:szCs w:val="32"/>
              </w:rPr>
              <w:t>.</w:t>
            </w:r>
          </w:p>
          <w:p w14:paraId="7CF0ACB0" w14:textId="77777777" w:rsidR="00201973" w:rsidRPr="00133F59" w:rsidRDefault="00201973" w:rsidP="00201973">
            <w:pPr>
              <w:pStyle w:val="ab"/>
              <w:ind w:left="394"/>
              <w:rPr>
                <w:rFonts w:ascii="Arial" w:hAnsi="Arial" w:cs="Arial"/>
                <w:sz w:val="8"/>
                <w:szCs w:val="32"/>
              </w:rPr>
            </w:pPr>
          </w:p>
          <w:p w14:paraId="381DDA58" w14:textId="77777777" w:rsidR="00201973" w:rsidRDefault="00201973" w:rsidP="00201973">
            <w:pPr>
              <w:pStyle w:val="ab"/>
              <w:numPr>
                <w:ilvl w:val="0"/>
                <w:numId w:val="8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201973">
              <w:rPr>
                <w:rFonts w:ascii="Arial" w:hAnsi="Arial" w:cs="Arial"/>
                <w:sz w:val="18"/>
                <w:szCs w:val="32"/>
              </w:rPr>
              <w:t>Установите защитный кожух в отверстия, расположенные на головке триммера.</w:t>
            </w:r>
          </w:p>
          <w:p w14:paraId="6C4E25ED" w14:textId="77777777" w:rsidR="00201973" w:rsidRPr="00133F59" w:rsidRDefault="00201973" w:rsidP="00201973">
            <w:pPr>
              <w:pStyle w:val="ab"/>
              <w:ind w:left="394"/>
              <w:rPr>
                <w:rFonts w:ascii="Arial" w:hAnsi="Arial" w:cs="Arial"/>
                <w:sz w:val="8"/>
                <w:szCs w:val="32"/>
              </w:rPr>
            </w:pPr>
          </w:p>
          <w:p w14:paraId="0D11EBA3" w14:textId="77777777" w:rsidR="00201973" w:rsidRDefault="00201973" w:rsidP="00201973">
            <w:pPr>
              <w:pStyle w:val="ab"/>
              <w:numPr>
                <w:ilvl w:val="0"/>
                <w:numId w:val="8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201973">
              <w:rPr>
                <w:rFonts w:ascii="Arial" w:hAnsi="Arial" w:cs="Arial"/>
                <w:sz w:val="18"/>
                <w:szCs w:val="32"/>
              </w:rPr>
              <w:t>Поверните кожух против часовой стрелки, чтобы зафиксировать его на своем месте.</w:t>
            </w:r>
          </w:p>
          <w:p w14:paraId="03898D7B" w14:textId="77777777" w:rsidR="00201973" w:rsidRPr="00133F59" w:rsidRDefault="00201973" w:rsidP="00201973">
            <w:pPr>
              <w:pStyle w:val="ab"/>
              <w:ind w:left="394"/>
              <w:rPr>
                <w:rFonts w:ascii="Arial" w:hAnsi="Arial" w:cs="Arial"/>
                <w:sz w:val="8"/>
                <w:szCs w:val="32"/>
              </w:rPr>
            </w:pPr>
          </w:p>
          <w:p w14:paraId="4F05632D" w14:textId="77777777" w:rsidR="00201973" w:rsidRDefault="00201973" w:rsidP="00201973">
            <w:pPr>
              <w:pStyle w:val="ab"/>
              <w:numPr>
                <w:ilvl w:val="0"/>
                <w:numId w:val="8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201973">
              <w:rPr>
                <w:rFonts w:ascii="Arial" w:hAnsi="Arial" w:cs="Arial"/>
                <w:sz w:val="18"/>
                <w:szCs w:val="32"/>
              </w:rPr>
              <w:t xml:space="preserve">Совместите отверстия для болтов, расположенные на защитном кожухе, с отверстиями для болтов, расположенными на головке триммера. </w:t>
            </w:r>
          </w:p>
          <w:p w14:paraId="1CBA97BB" w14:textId="77777777" w:rsidR="00201973" w:rsidRPr="00133F59" w:rsidRDefault="00201973" w:rsidP="00201973">
            <w:pPr>
              <w:pStyle w:val="ab"/>
              <w:rPr>
                <w:rFonts w:ascii="Arial" w:hAnsi="Arial" w:cs="Arial"/>
                <w:sz w:val="8"/>
                <w:szCs w:val="32"/>
              </w:rPr>
            </w:pPr>
          </w:p>
          <w:p w14:paraId="3D5BA75E" w14:textId="77777777" w:rsidR="00062A05" w:rsidRDefault="00201973" w:rsidP="00201973">
            <w:pPr>
              <w:pStyle w:val="ab"/>
              <w:numPr>
                <w:ilvl w:val="0"/>
                <w:numId w:val="8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201973">
              <w:rPr>
                <w:rFonts w:ascii="Arial" w:hAnsi="Arial" w:cs="Arial"/>
                <w:sz w:val="18"/>
                <w:szCs w:val="32"/>
              </w:rPr>
              <w:t>Закрутите болты.</w:t>
            </w:r>
          </w:p>
          <w:p w14:paraId="0030911A" w14:textId="77777777" w:rsidR="00727BD3" w:rsidRPr="00133F59" w:rsidRDefault="00727BD3" w:rsidP="00727BD3">
            <w:pPr>
              <w:pStyle w:val="ab"/>
              <w:rPr>
                <w:rFonts w:ascii="Arial" w:hAnsi="Arial" w:cs="Arial"/>
                <w:sz w:val="8"/>
                <w:szCs w:val="32"/>
              </w:rPr>
            </w:pPr>
          </w:p>
          <w:p w14:paraId="623B3EA7" w14:textId="09C2C507" w:rsidR="00727BD3" w:rsidRDefault="00727BD3" w:rsidP="00727BD3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D54D7">
              <w:rPr>
                <w:rFonts w:ascii="Arial" w:hAnsi="Arial" w:cs="Arial"/>
                <w:b/>
                <w:sz w:val="32"/>
                <w:szCs w:val="32"/>
              </w:rPr>
              <w:t>8.</w:t>
            </w:r>
            <w:r w:rsidRPr="00727BD3">
              <w:rPr>
                <w:rFonts w:ascii="Arial" w:hAnsi="Arial" w:cs="Arial"/>
                <w:b/>
                <w:sz w:val="32"/>
                <w:szCs w:val="32"/>
              </w:rPr>
              <w:t xml:space="preserve">3     </w:t>
            </w:r>
            <w:r w:rsidRPr="006727A0">
              <w:rPr>
                <w:rFonts w:ascii="Arial" w:hAnsi="Arial" w:cs="Arial"/>
                <w:b/>
                <w:sz w:val="24"/>
                <w:szCs w:val="24"/>
              </w:rPr>
              <w:t xml:space="preserve">   УСТАНОВКА</w:t>
            </w:r>
            <w:r w:rsidR="006727A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727A0">
              <w:rPr>
                <w:rFonts w:ascii="Arial" w:hAnsi="Arial" w:cs="Arial"/>
                <w:b/>
                <w:sz w:val="24"/>
                <w:szCs w:val="24"/>
              </w:rPr>
              <w:t>ДОПОЛНИТЕЛЬНОЙ РУЧКИ</w:t>
            </w:r>
          </w:p>
          <w:p w14:paraId="15DF6CF5" w14:textId="77777777" w:rsidR="00727BD3" w:rsidRPr="00133F59" w:rsidRDefault="00727BD3" w:rsidP="00727BD3">
            <w:pPr>
              <w:rPr>
                <w:rFonts w:ascii="Arial" w:hAnsi="Arial" w:cs="Arial"/>
                <w:sz w:val="8"/>
                <w:szCs w:val="32"/>
              </w:rPr>
            </w:pPr>
          </w:p>
          <w:p w14:paraId="37639E2A" w14:textId="77777777" w:rsidR="00727BD3" w:rsidRDefault="00727BD3" w:rsidP="00727BD3">
            <w:pPr>
              <w:ind w:left="317"/>
              <w:rPr>
                <w:rFonts w:ascii="Arial" w:hAnsi="Arial" w:cs="Arial"/>
                <w:i/>
                <w:sz w:val="16"/>
                <w:szCs w:val="32"/>
              </w:rPr>
            </w:pPr>
            <w:r w:rsidRPr="00727BD3">
              <w:rPr>
                <w:rFonts w:ascii="Arial" w:hAnsi="Arial" w:cs="Arial"/>
                <w:i/>
                <w:sz w:val="16"/>
                <w:szCs w:val="32"/>
              </w:rPr>
              <w:t>Рисунок 4.</w:t>
            </w:r>
          </w:p>
          <w:p w14:paraId="03B77CB7" w14:textId="77777777" w:rsidR="00727BD3" w:rsidRDefault="00727BD3" w:rsidP="00727BD3">
            <w:pPr>
              <w:ind w:left="317"/>
              <w:rPr>
                <w:rFonts w:ascii="Arial" w:hAnsi="Arial" w:cs="Arial"/>
                <w:i/>
                <w:sz w:val="16"/>
                <w:szCs w:val="32"/>
              </w:rPr>
            </w:pPr>
          </w:p>
          <w:p w14:paraId="31382896" w14:textId="77777777" w:rsidR="00727BD3" w:rsidRPr="00727BD3" w:rsidRDefault="00727BD3" w:rsidP="00727BD3">
            <w:pPr>
              <w:pStyle w:val="ab"/>
              <w:numPr>
                <w:ilvl w:val="0"/>
                <w:numId w:val="9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Открутите головку регулировки ручки.</w:t>
            </w:r>
          </w:p>
          <w:p w14:paraId="5279CD7F" w14:textId="77777777" w:rsidR="00727BD3" w:rsidRPr="00727BD3" w:rsidRDefault="00727BD3" w:rsidP="00727BD3">
            <w:pPr>
              <w:pStyle w:val="ab"/>
              <w:ind w:left="394"/>
              <w:rPr>
                <w:rFonts w:ascii="Arial" w:hAnsi="Arial" w:cs="Arial"/>
                <w:sz w:val="12"/>
                <w:szCs w:val="32"/>
              </w:rPr>
            </w:pPr>
          </w:p>
          <w:p w14:paraId="25CD5429" w14:textId="77777777" w:rsidR="00727BD3" w:rsidRPr="00727BD3" w:rsidRDefault="00727BD3" w:rsidP="00727BD3">
            <w:pPr>
              <w:pStyle w:val="ab"/>
              <w:numPr>
                <w:ilvl w:val="0"/>
                <w:numId w:val="9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Прикрепите дополнительную ручку к штанге.</w:t>
            </w:r>
          </w:p>
          <w:p w14:paraId="51226643" w14:textId="77777777" w:rsidR="00727BD3" w:rsidRPr="00727BD3" w:rsidRDefault="00727BD3" w:rsidP="00727BD3">
            <w:pPr>
              <w:pStyle w:val="ab"/>
              <w:ind w:left="394"/>
              <w:rPr>
                <w:rFonts w:ascii="Arial" w:hAnsi="Arial" w:cs="Arial"/>
                <w:sz w:val="12"/>
                <w:szCs w:val="32"/>
              </w:rPr>
            </w:pPr>
          </w:p>
          <w:p w14:paraId="2FB9E91D" w14:textId="77777777" w:rsidR="00727BD3" w:rsidRPr="00727BD3" w:rsidRDefault="00727BD3" w:rsidP="00727BD3">
            <w:pPr>
              <w:pStyle w:val="ab"/>
              <w:numPr>
                <w:ilvl w:val="0"/>
                <w:numId w:val="9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Приведите дополнительную ручку в удобное положение.</w:t>
            </w:r>
          </w:p>
          <w:p w14:paraId="0A30D009" w14:textId="77777777" w:rsidR="00727BD3" w:rsidRPr="00727BD3" w:rsidRDefault="00727BD3" w:rsidP="00727BD3">
            <w:pPr>
              <w:pStyle w:val="ab"/>
              <w:ind w:left="394"/>
              <w:rPr>
                <w:rFonts w:ascii="Arial" w:hAnsi="Arial" w:cs="Arial"/>
                <w:sz w:val="12"/>
                <w:szCs w:val="32"/>
              </w:rPr>
            </w:pPr>
          </w:p>
          <w:p w14:paraId="0DA99C39" w14:textId="77777777" w:rsidR="00727BD3" w:rsidRPr="00727BD3" w:rsidRDefault="00727BD3" w:rsidP="00727BD3">
            <w:pPr>
              <w:pStyle w:val="ab"/>
              <w:numPr>
                <w:ilvl w:val="0"/>
                <w:numId w:val="9"/>
              </w:numPr>
              <w:ind w:hanging="218"/>
              <w:rPr>
                <w:rFonts w:ascii="Arial" w:hAnsi="Arial" w:cs="Arial"/>
                <w:sz w:val="18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>Поместите болты в отверстия.</w:t>
            </w:r>
          </w:p>
          <w:p w14:paraId="3EDAFDF7" w14:textId="77777777" w:rsidR="00727BD3" w:rsidRPr="00727BD3" w:rsidRDefault="00727BD3" w:rsidP="00727BD3">
            <w:pPr>
              <w:pStyle w:val="ab"/>
              <w:ind w:left="394"/>
              <w:rPr>
                <w:rFonts w:ascii="Arial" w:hAnsi="Arial" w:cs="Arial"/>
                <w:sz w:val="12"/>
                <w:szCs w:val="32"/>
              </w:rPr>
            </w:pPr>
          </w:p>
          <w:p w14:paraId="724DBC9A" w14:textId="77777777" w:rsidR="00727BD3" w:rsidRPr="005D54D7" w:rsidRDefault="00727BD3" w:rsidP="00727BD3">
            <w:pPr>
              <w:pStyle w:val="ab"/>
              <w:numPr>
                <w:ilvl w:val="0"/>
                <w:numId w:val="9"/>
              </w:numPr>
              <w:ind w:hanging="218"/>
              <w:rPr>
                <w:rFonts w:ascii="Arial" w:hAnsi="Arial" w:cs="Arial"/>
                <w:sz w:val="16"/>
                <w:szCs w:val="32"/>
              </w:rPr>
            </w:pPr>
            <w:r w:rsidRPr="00727BD3">
              <w:rPr>
                <w:rFonts w:ascii="Arial" w:hAnsi="Arial" w:cs="Arial"/>
                <w:sz w:val="18"/>
                <w:szCs w:val="32"/>
              </w:rPr>
              <w:t xml:space="preserve">Зафиксируйте дополнительную ручку с помощью головки регулировки ручки. </w:t>
            </w:r>
          </w:p>
          <w:p w14:paraId="2B4951EA" w14:textId="77777777" w:rsidR="005D54D7" w:rsidRPr="00133F59" w:rsidRDefault="005D54D7" w:rsidP="005D54D7">
            <w:pPr>
              <w:pStyle w:val="ab"/>
              <w:rPr>
                <w:rFonts w:ascii="Arial" w:hAnsi="Arial" w:cs="Arial"/>
                <w:sz w:val="10"/>
                <w:szCs w:val="32"/>
              </w:rPr>
            </w:pPr>
          </w:p>
          <w:p w14:paraId="36D83C20" w14:textId="77777777" w:rsidR="005D54D7" w:rsidRDefault="005D54D7" w:rsidP="005D54D7">
            <w:pPr>
              <w:pStyle w:val="ab"/>
              <w:ind w:left="34"/>
              <w:rPr>
                <w:rFonts w:ascii="Arial" w:hAnsi="Arial" w:cs="Arial"/>
                <w:b/>
                <w:sz w:val="32"/>
                <w:szCs w:val="32"/>
              </w:rPr>
            </w:pPr>
            <w:r w:rsidRPr="005D54D7">
              <w:rPr>
                <w:rFonts w:ascii="Arial" w:hAnsi="Arial" w:cs="Arial"/>
                <w:b/>
                <w:sz w:val="32"/>
                <w:szCs w:val="32"/>
              </w:rPr>
              <w:t xml:space="preserve">9.        </w:t>
            </w:r>
            <w:r w:rsidRPr="006727A0">
              <w:rPr>
                <w:rFonts w:ascii="Arial" w:hAnsi="Arial" w:cs="Arial"/>
                <w:b/>
                <w:sz w:val="28"/>
                <w:szCs w:val="28"/>
              </w:rPr>
              <w:t xml:space="preserve"> ЭКСПЛУАТАЦИЯ</w:t>
            </w:r>
          </w:p>
          <w:p w14:paraId="2087615B" w14:textId="77777777" w:rsidR="005D54D7" w:rsidRPr="00133F59" w:rsidRDefault="005D54D7" w:rsidP="005D54D7">
            <w:pPr>
              <w:pStyle w:val="ab"/>
              <w:ind w:left="34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5D54D7" w:rsidRPr="00C36038" w14:paraId="3C978FD1" w14:textId="77777777" w:rsidTr="006727A0">
              <w:tc>
                <w:tcPr>
                  <w:tcW w:w="5014" w:type="dxa"/>
                  <w:shd w:val="solid" w:color="auto" w:fill="auto"/>
                </w:tcPr>
                <w:p w14:paraId="04AEAFB6" w14:textId="77777777" w:rsidR="005D54D7" w:rsidRPr="00C36038" w:rsidRDefault="005D54D7" w:rsidP="005D54D7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24079CE1" wp14:editId="531A37F5">
                        <wp:extent cx="276225" cy="219563"/>
                        <wp:effectExtent l="19050" t="0" r="9525" b="0"/>
                        <wp:docPr id="39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5D54D7" w:rsidRPr="00C36038" w14:paraId="2ED9F184" w14:textId="77777777" w:rsidTr="006727A0">
              <w:tc>
                <w:tcPr>
                  <w:tcW w:w="5014" w:type="dxa"/>
                </w:tcPr>
                <w:p w14:paraId="1D750F55" w14:textId="77777777" w:rsidR="005D54D7" w:rsidRPr="005D54D7" w:rsidRDefault="005D54D7" w:rsidP="005D54D7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sz w:val="16"/>
                      <w:szCs w:val="32"/>
                    </w:rPr>
                    <w:t>Перед использованием устройства внимательно прочтите правила по технике безопасности и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руководство</w:t>
                  </w:r>
                  <w:r w:rsidRPr="005D54D7">
                    <w:rPr>
                      <w:rFonts w:ascii="Arial" w:hAnsi="Arial" w:cs="Arial"/>
                      <w:sz w:val="16"/>
                      <w:szCs w:val="32"/>
                    </w:rPr>
                    <w:t xml:space="preserve"> по эксплуатации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7A133349" w14:textId="77777777" w:rsidR="005D54D7" w:rsidRPr="00823ABC" w:rsidRDefault="005D54D7" w:rsidP="005D54D7">
            <w:pPr>
              <w:pStyle w:val="ab"/>
              <w:ind w:left="34"/>
              <w:rPr>
                <w:rFonts w:ascii="Arial" w:hAnsi="Arial" w:cs="Arial"/>
                <w:b/>
                <w:sz w:val="14"/>
                <w:szCs w:val="20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823ABC" w:rsidRPr="00C36038" w14:paraId="1165FADA" w14:textId="77777777" w:rsidTr="006727A0">
              <w:tc>
                <w:tcPr>
                  <w:tcW w:w="5014" w:type="dxa"/>
                  <w:shd w:val="solid" w:color="auto" w:fill="auto"/>
                </w:tcPr>
                <w:p w14:paraId="4DA36BA8" w14:textId="77777777" w:rsidR="00823ABC" w:rsidRPr="00C36038" w:rsidRDefault="00823ABC" w:rsidP="005D1AC9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81792" behindDoc="0" locked="0" layoutInCell="1" allowOverlap="1" wp14:anchorId="2FE19223" wp14:editId="7BB02446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1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823ABC" w:rsidRPr="00C36038" w14:paraId="32F07D5A" w14:textId="77777777" w:rsidTr="006727A0">
              <w:trPr>
                <w:trHeight w:val="178"/>
              </w:trPr>
              <w:tc>
                <w:tcPr>
                  <w:tcW w:w="5014" w:type="dxa"/>
                </w:tcPr>
                <w:p w14:paraId="1055497A" w14:textId="77777777" w:rsidR="00823ABC" w:rsidRPr="00C36038" w:rsidRDefault="00823ABC" w:rsidP="005D1AC9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20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Во время работы с устройством соблюдайте осторожность.</w:t>
                  </w:r>
                </w:p>
              </w:tc>
            </w:tr>
          </w:tbl>
          <w:p w14:paraId="4F05A9BB" w14:textId="77777777" w:rsidR="00823ABC" w:rsidRPr="00823ABC" w:rsidRDefault="00823ABC" w:rsidP="005D54D7">
            <w:pPr>
              <w:pStyle w:val="ab"/>
              <w:ind w:left="34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74D4214" w14:textId="77777777" w:rsidR="00823ABC" w:rsidRPr="006727A0" w:rsidRDefault="00823ABC" w:rsidP="005D54D7">
            <w:pPr>
              <w:pStyle w:val="ab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9.1   </w:t>
            </w:r>
            <w:r w:rsidRPr="006727A0">
              <w:rPr>
                <w:rFonts w:ascii="Arial" w:hAnsi="Arial" w:cs="Arial"/>
                <w:b/>
                <w:sz w:val="24"/>
                <w:szCs w:val="24"/>
              </w:rPr>
              <w:t xml:space="preserve">    НАСТРОЙКИ</w:t>
            </w:r>
          </w:p>
          <w:p w14:paraId="59ECB642" w14:textId="77777777" w:rsidR="00823ABC" w:rsidRPr="006727A0" w:rsidRDefault="00823ABC" w:rsidP="005D54D7">
            <w:pPr>
              <w:pStyle w:val="ab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18D645" w14:textId="77777777" w:rsidR="00823ABC" w:rsidRPr="006727A0" w:rsidRDefault="00823ABC" w:rsidP="005D54D7">
            <w:pPr>
              <w:pStyle w:val="ab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6727A0">
              <w:rPr>
                <w:rFonts w:ascii="Arial" w:hAnsi="Arial" w:cs="Arial"/>
                <w:b/>
                <w:sz w:val="24"/>
                <w:szCs w:val="24"/>
              </w:rPr>
              <w:t>9.2       ЗАПУСК УСТРОЙСТВА</w:t>
            </w:r>
          </w:p>
          <w:p w14:paraId="78E0FC2A" w14:textId="77777777" w:rsidR="00823ABC" w:rsidRPr="00133F59" w:rsidRDefault="00823ABC" w:rsidP="005D54D7">
            <w:pPr>
              <w:pStyle w:val="ab"/>
              <w:ind w:lef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6A36D50F" w14:textId="77777777" w:rsidR="00823ABC" w:rsidRPr="00823ABC" w:rsidRDefault="00823ABC" w:rsidP="00823ABC">
            <w:pPr>
              <w:pStyle w:val="ab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</w:p>
          <w:p w14:paraId="54989FC0" w14:textId="77777777" w:rsidR="00823ABC" w:rsidRPr="00133F59" w:rsidRDefault="00823ABC" w:rsidP="005D54D7">
            <w:pPr>
              <w:pStyle w:val="ab"/>
              <w:ind w:left="34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7E3579E3" w14:textId="77777777" w:rsidR="00823ABC" w:rsidRDefault="00823ABC" w:rsidP="00823ABC">
            <w:pPr>
              <w:pStyle w:val="ab"/>
              <w:numPr>
                <w:ilvl w:val="0"/>
                <w:numId w:val="10"/>
              </w:numPr>
              <w:ind w:hanging="218"/>
              <w:rPr>
                <w:rFonts w:ascii="Arial" w:hAnsi="Arial" w:cs="Arial"/>
                <w:sz w:val="18"/>
                <w:szCs w:val="18"/>
              </w:rPr>
            </w:pPr>
            <w:r w:rsidRPr="00823ABC">
              <w:rPr>
                <w:rFonts w:ascii="Arial" w:hAnsi="Arial" w:cs="Arial"/>
                <w:sz w:val="18"/>
                <w:szCs w:val="18"/>
              </w:rPr>
              <w:t>Подсоедините шнур питания к сети питания.</w:t>
            </w:r>
          </w:p>
          <w:p w14:paraId="6492044E" w14:textId="77777777" w:rsidR="00823ABC" w:rsidRPr="00390F2B" w:rsidRDefault="00823ABC" w:rsidP="00823ABC">
            <w:pPr>
              <w:pStyle w:val="ab"/>
              <w:ind w:left="394"/>
              <w:rPr>
                <w:rFonts w:ascii="Arial" w:hAnsi="Arial" w:cs="Arial"/>
                <w:sz w:val="8"/>
                <w:szCs w:val="18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823ABC" w:rsidRPr="00C36038" w14:paraId="5A6B6F7B" w14:textId="77777777" w:rsidTr="006727A0">
              <w:tc>
                <w:tcPr>
                  <w:tcW w:w="5014" w:type="dxa"/>
                  <w:shd w:val="solid" w:color="auto" w:fill="auto"/>
                </w:tcPr>
                <w:p w14:paraId="50BC1481" w14:textId="77777777" w:rsidR="00823ABC" w:rsidRPr="00C36038" w:rsidRDefault="00823ABC" w:rsidP="005D1AC9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2F6C9049" wp14:editId="72E807EC">
                        <wp:extent cx="276225" cy="219563"/>
                        <wp:effectExtent l="19050" t="0" r="9525" b="0"/>
                        <wp:docPr id="4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823ABC" w:rsidRPr="005D54D7" w14:paraId="3A58B6E7" w14:textId="77777777" w:rsidTr="006727A0">
              <w:tc>
                <w:tcPr>
                  <w:tcW w:w="5014" w:type="dxa"/>
                </w:tcPr>
                <w:p w14:paraId="66A09A9F" w14:textId="77777777" w:rsidR="00823ABC" w:rsidRPr="005D54D7" w:rsidRDefault="00823ABC" w:rsidP="00823AB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Крепко де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ржите устройство двумя руками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таким 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бразом, чтобы режущая головка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находилась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чуть выше поверхности земли.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Удостоверьтес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ь, что устройство не касается </w:t>
                  </w:r>
                  <w:r w:rsidRPr="00823ABC">
                    <w:rPr>
                      <w:rFonts w:ascii="Arial" w:hAnsi="Arial" w:cs="Arial"/>
                      <w:sz w:val="16"/>
                      <w:szCs w:val="32"/>
                    </w:rPr>
                    <w:t>травы или мусора/камней во время включения.</w:t>
                  </w:r>
                </w:p>
              </w:tc>
            </w:tr>
          </w:tbl>
          <w:p w14:paraId="786DA065" w14:textId="77777777" w:rsidR="00823ABC" w:rsidRPr="00390F2B" w:rsidRDefault="00823ABC" w:rsidP="00390F2B">
            <w:pPr>
              <w:pStyle w:val="ab"/>
              <w:ind w:left="0"/>
              <w:rPr>
                <w:rFonts w:ascii="Arial" w:hAnsi="Arial" w:cs="Arial"/>
                <w:sz w:val="8"/>
                <w:szCs w:val="18"/>
              </w:rPr>
            </w:pPr>
          </w:p>
          <w:p w14:paraId="20AF32C9" w14:textId="77777777" w:rsidR="00390F2B" w:rsidRDefault="00390F2B" w:rsidP="00390F2B">
            <w:pPr>
              <w:pStyle w:val="ab"/>
              <w:numPr>
                <w:ilvl w:val="0"/>
                <w:numId w:val="10"/>
              </w:numPr>
              <w:ind w:hanging="2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Нажмите на спусковой рычаг, чтобы начать работу.</w:t>
            </w:r>
          </w:p>
          <w:p w14:paraId="7C3C18AA" w14:textId="77777777" w:rsidR="00133F59" w:rsidRPr="00133F59" w:rsidRDefault="00133F59" w:rsidP="00133F59">
            <w:pPr>
              <w:pStyle w:val="ab"/>
              <w:ind w:left="394"/>
              <w:rPr>
                <w:rFonts w:ascii="Arial" w:hAnsi="Arial" w:cs="Arial"/>
                <w:sz w:val="12"/>
                <w:szCs w:val="18"/>
              </w:rPr>
            </w:pPr>
          </w:p>
          <w:p w14:paraId="288B352F" w14:textId="77777777" w:rsidR="00133F59" w:rsidRDefault="00133F59" w:rsidP="00133F59">
            <w:pPr>
              <w:pStyle w:val="ab"/>
              <w:ind w:left="34"/>
              <w:rPr>
                <w:rFonts w:ascii="Arial" w:hAnsi="Arial" w:cs="Arial"/>
                <w:b/>
                <w:sz w:val="32"/>
                <w:szCs w:val="32"/>
              </w:rPr>
            </w:pPr>
            <w:r w:rsidRPr="00133F59">
              <w:rPr>
                <w:rFonts w:ascii="Arial" w:hAnsi="Arial" w:cs="Arial"/>
                <w:b/>
                <w:sz w:val="32"/>
                <w:szCs w:val="32"/>
              </w:rPr>
              <w:t xml:space="preserve">9.3       </w:t>
            </w:r>
            <w:r w:rsidRPr="006727A0">
              <w:rPr>
                <w:rFonts w:ascii="Arial" w:hAnsi="Arial" w:cs="Arial"/>
                <w:b/>
                <w:sz w:val="24"/>
                <w:szCs w:val="24"/>
              </w:rPr>
              <w:t>ОСТАНОВКА УСТРОЙСТВА</w:t>
            </w:r>
          </w:p>
          <w:p w14:paraId="7F8416A0" w14:textId="77777777" w:rsidR="00133F59" w:rsidRPr="00133F59" w:rsidRDefault="00133F59" w:rsidP="00133F59">
            <w:pPr>
              <w:pStyle w:val="ab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0964EE11" w14:textId="77777777" w:rsidR="00133F59" w:rsidRDefault="00133F59" w:rsidP="00133F59">
            <w:pPr>
              <w:pStyle w:val="ab"/>
              <w:ind w:left="317"/>
              <w:rPr>
                <w:rFonts w:ascii="Arial" w:hAnsi="Arial" w:cs="Arial"/>
                <w:b/>
                <w:sz w:val="16"/>
                <w:szCs w:val="16"/>
              </w:rPr>
            </w:pPr>
            <w:r w:rsidRPr="00133F59">
              <w:rPr>
                <w:rFonts w:ascii="Arial" w:hAnsi="Arial" w:cs="Arial"/>
                <w:i/>
                <w:sz w:val="16"/>
                <w:szCs w:val="16"/>
              </w:rPr>
              <w:t>Рисунок 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00DB20F" w14:textId="77777777" w:rsidR="00133F59" w:rsidRPr="00133F59" w:rsidRDefault="00133F59" w:rsidP="00133F59">
            <w:pPr>
              <w:pStyle w:val="ab"/>
              <w:ind w:left="317"/>
              <w:rPr>
                <w:rFonts w:ascii="Arial" w:hAnsi="Arial" w:cs="Arial"/>
                <w:sz w:val="8"/>
                <w:szCs w:val="16"/>
              </w:rPr>
            </w:pPr>
          </w:p>
          <w:p w14:paraId="28749F8D" w14:textId="77777777" w:rsidR="00133F59" w:rsidRPr="00133F59" w:rsidRDefault="00133F59" w:rsidP="00133F59">
            <w:pPr>
              <w:pStyle w:val="ab"/>
              <w:numPr>
                <w:ilvl w:val="0"/>
                <w:numId w:val="11"/>
              </w:numPr>
              <w:ind w:left="459" w:hanging="283"/>
              <w:rPr>
                <w:rFonts w:ascii="Arial" w:hAnsi="Arial" w:cs="Arial"/>
                <w:b/>
                <w:sz w:val="18"/>
                <w:szCs w:val="16"/>
              </w:rPr>
            </w:pPr>
            <w:r w:rsidRPr="00133F59">
              <w:rPr>
                <w:rFonts w:ascii="Arial" w:hAnsi="Arial" w:cs="Arial"/>
                <w:sz w:val="18"/>
                <w:szCs w:val="16"/>
              </w:rPr>
              <w:t>Отпустите спусковой рычаг, чтобы прекратить работу с устройством.</w:t>
            </w:r>
          </w:p>
          <w:p w14:paraId="1D199D3F" w14:textId="77777777" w:rsidR="00133F59" w:rsidRPr="00133F59" w:rsidRDefault="00133F59" w:rsidP="00133F59">
            <w:pPr>
              <w:pStyle w:val="ab"/>
              <w:ind w:left="459"/>
              <w:rPr>
                <w:rFonts w:ascii="Arial" w:hAnsi="Arial" w:cs="Arial"/>
                <w:sz w:val="8"/>
                <w:szCs w:val="16"/>
              </w:rPr>
            </w:pPr>
          </w:p>
          <w:p w14:paraId="7AB243C3" w14:textId="12C2335A" w:rsidR="00133F59" w:rsidRDefault="00133F59" w:rsidP="00133F59">
            <w:pPr>
              <w:pStyle w:val="ab"/>
              <w:ind w:lef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9.4       </w:t>
            </w:r>
            <w:r w:rsidRPr="006727A0">
              <w:rPr>
                <w:rFonts w:ascii="Arial" w:hAnsi="Arial" w:cs="Arial"/>
                <w:b/>
                <w:sz w:val="24"/>
                <w:szCs w:val="24"/>
              </w:rPr>
              <w:t xml:space="preserve">СОВЕТЫ ПО </w:t>
            </w:r>
            <w:r w:rsidR="006727A0" w:rsidRPr="006727A0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Pr="006727A0">
              <w:rPr>
                <w:rFonts w:ascii="Arial" w:hAnsi="Arial" w:cs="Arial"/>
                <w:b/>
                <w:sz w:val="24"/>
                <w:szCs w:val="24"/>
              </w:rPr>
              <w:t>КСПЛУАТАЦИИ</w:t>
            </w:r>
          </w:p>
          <w:p w14:paraId="23DE93CA" w14:textId="77777777" w:rsidR="00133F59" w:rsidRPr="00133F59" w:rsidRDefault="00133F59" w:rsidP="00133F59">
            <w:pPr>
              <w:pStyle w:val="ab"/>
              <w:ind w:left="34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2CD88147" w14:textId="77777777" w:rsidR="00133F59" w:rsidRDefault="00133F59" w:rsidP="00133F59">
            <w:pPr>
              <w:pStyle w:val="ab"/>
              <w:ind w:left="317"/>
              <w:rPr>
                <w:rFonts w:ascii="Arial" w:hAnsi="Arial" w:cs="Arial"/>
                <w:i/>
                <w:sz w:val="16"/>
                <w:szCs w:val="16"/>
              </w:rPr>
            </w:pPr>
            <w:r w:rsidRPr="00133F59">
              <w:rPr>
                <w:rFonts w:ascii="Arial" w:hAnsi="Arial" w:cs="Arial"/>
                <w:i/>
                <w:sz w:val="16"/>
                <w:szCs w:val="16"/>
              </w:rPr>
              <w:t>Рисунок 6.</w:t>
            </w:r>
          </w:p>
          <w:p w14:paraId="08E452EB" w14:textId="77777777" w:rsidR="00133F59" w:rsidRDefault="00133F59" w:rsidP="00133F59">
            <w:pPr>
              <w:pStyle w:val="ab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133F59" w:rsidRPr="00C36038" w14:paraId="5292B554" w14:textId="77777777" w:rsidTr="006727A0">
              <w:tc>
                <w:tcPr>
                  <w:tcW w:w="5014" w:type="dxa"/>
                  <w:shd w:val="solid" w:color="auto" w:fill="auto"/>
                </w:tcPr>
                <w:p w14:paraId="3A4DB7D8" w14:textId="77777777" w:rsidR="00133F59" w:rsidRPr="00C36038" w:rsidRDefault="00133F59" w:rsidP="005D1AC9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anchor distT="0" distB="0" distL="114300" distR="114300" simplePos="0" relativeHeight="251683840" behindDoc="0" locked="0" layoutInCell="1" allowOverlap="1" wp14:anchorId="4A84ECE8" wp14:editId="68816A01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3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133F59" w:rsidRPr="00C36038" w14:paraId="6DC2D3F2" w14:textId="77777777" w:rsidTr="006727A0">
              <w:tc>
                <w:tcPr>
                  <w:tcW w:w="5014" w:type="dxa"/>
                </w:tcPr>
                <w:p w14:paraId="61434BE1" w14:textId="77777777" w:rsidR="00133F59" w:rsidRPr="00133F59" w:rsidRDefault="00133F59" w:rsidP="00133F59">
                  <w:pPr>
                    <w:pStyle w:val="ab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При раб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оте с оборудованием сохраняйте </w:t>
                  </w:r>
                  <w:r w:rsidRPr="00133F59">
                    <w:rPr>
                      <w:rFonts w:ascii="Arial" w:hAnsi="Arial" w:cs="Arial"/>
                      <w:sz w:val="16"/>
                      <w:szCs w:val="32"/>
                    </w:rPr>
                    <w:t>дистанцию между телом и устройством.</w:t>
                  </w:r>
                </w:p>
              </w:tc>
            </w:tr>
          </w:tbl>
          <w:p w14:paraId="6649E99E" w14:textId="77777777" w:rsidR="00133F59" w:rsidRPr="00133F59" w:rsidRDefault="00133F59" w:rsidP="00133F59">
            <w:pPr>
              <w:pStyle w:val="ab"/>
              <w:ind w:left="317"/>
              <w:rPr>
                <w:rFonts w:ascii="Arial" w:hAnsi="Arial" w:cs="Arial"/>
                <w:i/>
                <w:sz w:val="8"/>
                <w:szCs w:val="16"/>
              </w:rPr>
            </w:pPr>
          </w:p>
        </w:tc>
      </w:tr>
      <w:tr w:rsidR="00FE413B" w:rsidRPr="00301E66" w14:paraId="120814F2" w14:textId="77777777" w:rsidTr="006727A0">
        <w:trPr>
          <w:trHeight w:val="14458"/>
        </w:trPr>
        <w:tc>
          <w:tcPr>
            <w:tcW w:w="5137" w:type="dxa"/>
          </w:tcPr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C72603" w:rsidRPr="00C36038" w14:paraId="73586905" w14:textId="77777777" w:rsidTr="006727A0">
              <w:tc>
                <w:tcPr>
                  <w:tcW w:w="5014" w:type="dxa"/>
                  <w:shd w:val="solid" w:color="auto" w:fill="auto"/>
                </w:tcPr>
                <w:p w14:paraId="1C57E77D" w14:textId="77777777" w:rsidR="00C72603" w:rsidRPr="00C36038" w:rsidRDefault="00C72603" w:rsidP="005D1AC9">
                  <w:pPr>
                    <w:pStyle w:val="ab"/>
                    <w:ind w:left="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C36038"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85888" behindDoc="0" locked="0" layoutInCell="1" allowOverlap="1" wp14:anchorId="47CC8D84" wp14:editId="0D5DE30A">
                        <wp:simplePos x="0" y="0"/>
                        <wp:positionH relativeFrom="column">
                          <wp:posOffset>545465</wp:posOffset>
                        </wp:positionH>
                        <wp:positionV relativeFrom="paragraph">
                          <wp:posOffset>-635</wp:posOffset>
                        </wp:positionV>
                        <wp:extent cx="333375" cy="228600"/>
                        <wp:effectExtent l="19050" t="0" r="9525" b="0"/>
                        <wp:wrapSquare wrapText="bothSides"/>
                        <wp:docPr id="44" name="Рисунок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C36038"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ПРЕДУПРЕЖДЕНИЕ</w:t>
                  </w:r>
                </w:p>
              </w:tc>
            </w:tr>
            <w:tr w:rsidR="00C72603" w:rsidRPr="00133F59" w14:paraId="237C4505" w14:textId="77777777" w:rsidTr="006727A0">
              <w:tc>
                <w:tcPr>
                  <w:tcW w:w="5014" w:type="dxa"/>
                </w:tcPr>
                <w:p w14:paraId="21C1D104" w14:textId="77777777" w:rsidR="00C72603" w:rsidRPr="00133F59" w:rsidRDefault="00C72603" w:rsidP="00C72603">
                  <w:pPr>
                    <w:pStyle w:val="ab"/>
                    <w:ind w:left="30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Не работайте с устройством, если на нем не </w:t>
                  </w:r>
                  <w:r w:rsidRPr="00C72603">
                    <w:rPr>
                      <w:rFonts w:ascii="Arial" w:hAnsi="Arial" w:cs="Arial"/>
                      <w:sz w:val="16"/>
                      <w:szCs w:val="32"/>
                    </w:rPr>
                    <w:t>установлен защитный кожух.</w:t>
                  </w:r>
                </w:p>
              </w:tc>
            </w:tr>
          </w:tbl>
          <w:p w14:paraId="71709DFD" w14:textId="77777777" w:rsidR="00FE413B" w:rsidRPr="00C72603" w:rsidRDefault="00FE413B" w:rsidP="00C72603">
            <w:pPr>
              <w:pStyle w:val="ab"/>
              <w:spacing w:line="276" w:lineRule="auto"/>
              <w:ind w:left="33" w:right="175"/>
              <w:rPr>
                <w:rFonts w:ascii="Arial" w:hAnsi="Arial" w:cs="Arial"/>
                <w:sz w:val="8"/>
                <w:szCs w:val="24"/>
              </w:rPr>
            </w:pPr>
          </w:p>
          <w:p w14:paraId="0869F690" w14:textId="77777777" w:rsidR="00C72603" w:rsidRPr="00D11BEE" w:rsidRDefault="00C72603" w:rsidP="00C72603">
            <w:pPr>
              <w:pStyle w:val="ab"/>
              <w:spacing w:line="276" w:lineRule="auto"/>
              <w:ind w:left="317" w:right="175"/>
              <w:rPr>
                <w:rFonts w:ascii="Arial" w:hAnsi="Arial" w:cs="Arial"/>
                <w:b/>
                <w:sz w:val="17"/>
                <w:szCs w:val="17"/>
              </w:rPr>
            </w:pPr>
            <w:r w:rsidRPr="00D11BEE">
              <w:rPr>
                <w:rFonts w:ascii="Arial" w:hAnsi="Arial" w:cs="Arial"/>
                <w:b/>
                <w:sz w:val="17"/>
                <w:szCs w:val="17"/>
              </w:rPr>
              <w:t>Используйте эти советы при работе с устройством:</w:t>
            </w:r>
          </w:p>
          <w:p w14:paraId="6424AB55" w14:textId="77777777" w:rsidR="00945941" w:rsidRPr="00D11BEE" w:rsidRDefault="00945941" w:rsidP="00C72603">
            <w:pPr>
              <w:pStyle w:val="ab"/>
              <w:spacing w:line="276" w:lineRule="auto"/>
              <w:ind w:left="317" w:right="175"/>
              <w:rPr>
                <w:rFonts w:ascii="Arial" w:hAnsi="Arial" w:cs="Arial"/>
                <w:b/>
                <w:sz w:val="8"/>
                <w:szCs w:val="17"/>
              </w:rPr>
            </w:pPr>
          </w:p>
          <w:p w14:paraId="6DCDBE7B" w14:textId="77777777" w:rsidR="00945941" w:rsidRPr="00D11BEE" w:rsidRDefault="00945941" w:rsidP="00945941">
            <w:pPr>
              <w:pStyle w:val="ab"/>
              <w:numPr>
                <w:ilvl w:val="0"/>
                <w:numId w:val="12"/>
              </w:numPr>
              <w:ind w:left="175" w:right="175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Работайте с корректно прикрепленным к оборудованию ремнем.</w:t>
            </w:r>
          </w:p>
          <w:p w14:paraId="09117663" w14:textId="77777777" w:rsidR="00945941" w:rsidRPr="00D11BEE" w:rsidRDefault="00945941" w:rsidP="00945941">
            <w:pPr>
              <w:pStyle w:val="ab"/>
              <w:ind w:left="175" w:right="175"/>
              <w:rPr>
                <w:rFonts w:ascii="Arial" w:hAnsi="Arial" w:cs="Arial"/>
                <w:sz w:val="8"/>
                <w:szCs w:val="17"/>
              </w:rPr>
            </w:pPr>
          </w:p>
          <w:p w14:paraId="7DF7779F" w14:textId="77777777" w:rsidR="00945941" w:rsidRPr="00D11BEE" w:rsidRDefault="00945941" w:rsidP="00945941">
            <w:pPr>
              <w:pStyle w:val="ab"/>
              <w:numPr>
                <w:ilvl w:val="0"/>
                <w:numId w:val="12"/>
              </w:numPr>
              <w:ind w:left="175" w:right="175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Во время работы с устройством крепко держите его двумя руками.</w:t>
            </w:r>
          </w:p>
          <w:p w14:paraId="19B50FCA" w14:textId="77777777" w:rsidR="00945941" w:rsidRPr="00D11BEE" w:rsidRDefault="00945941" w:rsidP="00945941">
            <w:pPr>
              <w:pStyle w:val="ab"/>
              <w:ind w:left="175" w:right="175"/>
              <w:rPr>
                <w:rFonts w:ascii="Arial" w:hAnsi="Arial" w:cs="Arial"/>
                <w:sz w:val="8"/>
                <w:szCs w:val="17"/>
              </w:rPr>
            </w:pPr>
          </w:p>
          <w:p w14:paraId="522B8A21" w14:textId="77777777" w:rsidR="00945941" w:rsidRPr="00D11BEE" w:rsidRDefault="00945941" w:rsidP="00945941">
            <w:pPr>
              <w:pStyle w:val="ab"/>
              <w:numPr>
                <w:ilvl w:val="0"/>
                <w:numId w:val="12"/>
              </w:numPr>
              <w:ind w:left="175" w:right="175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Подрезайте высокую траву движениями сверху вниз.</w:t>
            </w:r>
          </w:p>
          <w:p w14:paraId="6B5EF458" w14:textId="77777777" w:rsidR="00945941" w:rsidRPr="00D11BEE" w:rsidRDefault="00945941" w:rsidP="00945941">
            <w:pPr>
              <w:pStyle w:val="ab"/>
              <w:ind w:left="175" w:right="175"/>
              <w:rPr>
                <w:rFonts w:ascii="Arial" w:hAnsi="Arial" w:cs="Arial"/>
                <w:sz w:val="12"/>
                <w:szCs w:val="17"/>
              </w:rPr>
            </w:pPr>
          </w:p>
          <w:p w14:paraId="34D0C470" w14:textId="77777777" w:rsidR="00945941" w:rsidRPr="00D11BEE" w:rsidRDefault="00945941" w:rsidP="00945941">
            <w:pPr>
              <w:pStyle w:val="ab"/>
              <w:ind w:left="317" w:right="175"/>
              <w:rPr>
                <w:rFonts w:ascii="Arial" w:hAnsi="Arial" w:cs="Arial"/>
                <w:b/>
                <w:sz w:val="17"/>
                <w:szCs w:val="17"/>
              </w:rPr>
            </w:pPr>
            <w:r w:rsidRPr="00D11BEE">
              <w:rPr>
                <w:rFonts w:ascii="Arial" w:hAnsi="Arial" w:cs="Arial"/>
                <w:b/>
                <w:sz w:val="17"/>
                <w:szCs w:val="17"/>
              </w:rPr>
              <w:t>Если трава наматывается на головку триммера:</w:t>
            </w:r>
          </w:p>
          <w:p w14:paraId="480CC8E4" w14:textId="77777777" w:rsidR="00945941" w:rsidRPr="00D11BEE" w:rsidRDefault="00945941" w:rsidP="00945941">
            <w:pPr>
              <w:pStyle w:val="ab"/>
              <w:ind w:left="317" w:right="175"/>
              <w:rPr>
                <w:rFonts w:ascii="Arial" w:hAnsi="Arial" w:cs="Arial"/>
                <w:b/>
                <w:sz w:val="8"/>
                <w:szCs w:val="17"/>
              </w:rPr>
            </w:pPr>
          </w:p>
          <w:p w14:paraId="2D83A241" w14:textId="77777777" w:rsidR="00945941" w:rsidRPr="00D11BEE" w:rsidRDefault="00945941" w:rsidP="00945941">
            <w:pPr>
              <w:pStyle w:val="ab"/>
              <w:numPr>
                <w:ilvl w:val="0"/>
                <w:numId w:val="13"/>
              </w:numPr>
              <w:ind w:left="175" w:right="175" w:hanging="175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 xml:space="preserve">Завершите работу с устройством. </w:t>
            </w:r>
          </w:p>
          <w:p w14:paraId="2DF45FC5" w14:textId="77777777" w:rsidR="00945941" w:rsidRPr="00D11BEE" w:rsidRDefault="00945941" w:rsidP="00945941">
            <w:pPr>
              <w:pStyle w:val="ab"/>
              <w:ind w:left="175" w:right="175"/>
              <w:rPr>
                <w:rFonts w:ascii="Arial" w:hAnsi="Arial" w:cs="Arial"/>
                <w:sz w:val="8"/>
                <w:szCs w:val="17"/>
              </w:rPr>
            </w:pPr>
          </w:p>
          <w:p w14:paraId="130ADF56" w14:textId="77777777" w:rsidR="00945941" w:rsidRPr="00D11BEE" w:rsidRDefault="00945941" w:rsidP="00945941">
            <w:pPr>
              <w:pStyle w:val="ab"/>
              <w:numPr>
                <w:ilvl w:val="0"/>
                <w:numId w:val="13"/>
              </w:numPr>
              <w:ind w:left="175" w:right="175" w:hanging="175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 xml:space="preserve">Отсоедините устройство от сети питания. </w:t>
            </w:r>
          </w:p>
          <w:p w14:paraId="2326A6C2" w14:textId="77777777" w:rsidR="00945941" w:rsidRPr="00D11BEE" w:rsidRDefault="00945941" w:rsidP="00945941">
            <w:pPr>
              <w:pStyle w:val="ab"/>
              <w:ind w:left="175" w:right="175"/>
              <w:rPr>
                <w:rFonts w:ascii="Arial" w:hAnsi="Arial" w:cs="Arial"/>
                <w:sz w:val="8"/>
                <w:szCs w:val="17"/>
              </w:rPr>
            </w:pPr>
          </w:p>
          <w:p w14:paraId="1CD82304" w14:textId="77777777" w:rsidR="00945941" w:rsidRPr="00D11BEE" w:rsidRDefault="00F45010" w:rsidP="00945941">
            <w:pPr>
              <w:pStyle w:val="ab"/>
              <w:numPr>
                <w:ilvl w:val="0"/>
                <w:numId w:val="13"/>
              </w:numPr>
              <w:ind w:left="175" w:right="175" w:hanging="175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Уберите</w:t>
            </w:r>
            <w:r w:rsidR="00945941" w:rsidRPr="00D11BEE">
              <w:rPr>
                <w:rFonts w:ascii="Arial" w:hAnsi="Arial" w:cs="Arial"/>
                <w:sz w:val="17"/>
                <w:szCs w:val="17"/>
              </w:rPr>
              <w:t xml:space="preserve"> траву.</w:t>
            </w:r>
          </w:p>
          <w:p w14:paraId="2AC40F52" w14:textId="77777777" w:rsidR="00945941" w:rsidRPr="0025411E" w:rsidRDefault="00945941" w:rsidP="00945941">
            <w:pPr>
              <w:pStyle w:val="ab"/>
              <w:ind w:left="175" w:right="175"/>
              <w:rPr>
                <w:rFonts w:ascii="Arial" w:hAnsi="Arial" w:cs="Arial"/>
                <w:sz w:val="12"/>
                <w:szCs w:val="24"/>
              </w:rPr>
            </w:pPr>
          </w:p>
          <w:p w14:paraId="3E8C7F7A" w14:textId="77777777" w:rsidR="00120D92" w:rsidRDefault="00120D92" w:rsidP="00120D92">
            <w:pPr>
              <w:pStyle w:val="ab"/>
              <w:ind w:left="33" w:right="175"/>
              <w:rPr>
                <w:rFonts w:ascii="Arial" w:hAnsi="Arial" w:cs="Arial"/>
                <w:b/>
                <w:sz w:val="32"/>
                <w:szCs w:val="32"/>
              </w:rPr>
            </w:pPr>
            <w:r w:rsidRPr="00120D92">
              <w:rPr>
                <w:rFonts w:ascii="Arial" w:hAnsi="Arial" w:cs="Arial"/>
                <w:b/>
                <w:sz w:val="32"/>
                <w:szCs w:val="32"/>
              </w:rPr>
              <w:t>9.</w:t>
            </w:r>
            <w:r w:rsidR="009607FA">
              <w:rPr>
                <w:rFonts w:ascii="Arial" w:hAnsi="Arial" w:cs="Arial"/>
                <w:b/>
                <w:sz w:val="32"/>
                <w:szCs w:val="32"/>
              </w:rPr>
              <w:t>5       СОВЕТЫ ПО СКАШИВАНИЮ</w:t>
            </w:r>
          </w:p>
          <w:p w14:paraId="2F033820" w14:textId="77777777" w:rsidR="00120D92" w:rsidRDefault="00120D92" w:rsidP="00120D92">
            <w:pPr>
              <w:pStyle w:val="ab"/>
              <w:ind w:left="33" w:right="175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298CDE12" w14:textId="77777777" w:rsidR="009D3B89" w:rsidRDefault="009D3B89" w:rsidP="009D3B89">
            <w:pPr>
              <w:pStyle w:val="ab"/>
              <w:ind w:left="459" w:right="175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7.</w:t>
            </w:r>
          </w:p>
          <w:p w14:paraId="1C302618" w14:textId="77777777" w:rsidR="009D3B89" w:rsidRDefault="009D3B89" w:rsidP="009D3B89">
            <w:pPr>
              <w:pStyle w:val="ab"/>
              <w:ind w:left="459" w:right="175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7E321A1E" w14:textId="77777777" w:rsidR="009D3B89" w:rsidRPr="00D11BEE" w:rsidRDefault="009D3B89" w:rsidP="009607FA">
            <w:pPr>
              <w:pStyle w:val="ab"/>
              <w:numPr>
                <w:ilvl w:val="0"/>
                <w:numId w:val="14"/>
              </w:numPr>
              <w:ind w:left="175" w:right="34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 xml:space="preserve">Наклоните устройство к области, в которой </w:t>
            </w:r>
            <w:r w:rsidR="009607FA" w:rsidRPr="00D11BEE">
              <w:rPr>
                <w:rFonts w:ascii="Arial" w:hAnsi="Arial" w:cs="Arial"/>
                <w:sz w:val="17"/>
                <w:szCs w:val="17"/>
              </w:rPr>
              <w:t>планируется обрезка. Обрезайте траву краем</w:t>
            </w:r>
            <w:r w:rsidRPr="00D11BEE">
              <w:rPr>
                <w:rFonts w:ascii="Arial" w:hAnsi="Arial" w:cs="Arial"/>
                <w:sz w:val="17"/>
                <w:szCs w:val="17"/>
              </w:rPr>
              <w:t xml:space="preserve"> режущей лески. </w:t>
            </w:r>
          </w:p>
          <w:p w14:paraId="6320E1F7" w14:textId="77777777" w:rsidR="009607FA" w:rsidRPr="00D11BEE" w:rsidRDefault="009607FA" w:rsidP="009607FA">
            <w:pPr>
              <w:pStyle w:val="ab"/>
              <w:ind w:left="175" w:right="34"/>
              <w:rPr>
                <w:rFonts w:ascii="Arial" w:hAnsi="Arial" w:cs="Arial"/>
                <w:sz w:val="8"/>
                <w:szCs w:val="17"/>
              </w:rPr>
            </w:pPr>
          </w:p>
          <w:p w14:paraId="7F899E50" w14:textId="77777777" w:rsidR="009D3B89" w:rsidRPr="00D11BEE" w:rsidRDefault="009D3B89" w:rsidP="009607FA">
            <w:pPr>
              <w:pStyle w:val="ab"/>
              <w:numPr>
                <w:ilvl w:val="0"/>
                <w:numId w:val="14"/>
              </w:numPr>
              <w:ind w:left="175" w:right="34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 xml:space="preserve">Для предотвращения попадания мусора в устройство двигайте оборудование влево и вправо. </w:t>
            </w:r>
          </w:p>
          <w:p w14:paraId="5D8B5E3E" w14:textId="77777777" w:rsidR="009607FA" w:rsidRPr="00D11BEE" w:rsidRDefault="009607FA" w:rsidP="009607FA">
            <w:pPr>
              <w:pStyle w:val="ab"/>
              <w:ind w:left="175" w:right="34"/>
              <w:rPr>
                <w:rFonts w:ascii="Arial" w:hAnsi="Arial" w:cs="Arial"/>
                <w:sz w:val="8"/>
                <w:szCs w:val="17"/>
              </w:rPr>
            </w:pPr>
          </w:p>
          <w:p w14:paraId="46AB620A" w14:textId="77777777" w:rsidR="009607FA" w:rsidRPr="00D11BEE" w:rsidRDefault="009607FA" w:rsidP="009607FA">
            <w:pPr>
              <w:pStyle w:val="ab"/>
              <w:numPr>
                <w:ilvl w:val="0"/>
                <w:numId w:val="14"/>
              </w:numPr>
              <w:ind w:left="175" w:right="34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Не обрезайте траву</w:t>
            </w:r>
            <w:r w:rsidR="009D3B89" w:rsidRPr="00D11BEE">
              <w:rPr>
                <w:rFonts w:ascii="Arial" w:hAnsi="Arial" w:cs="Arial"/>
                <w:sz w:val="17"/>
                <w:szCs w:val="17"/>
              </w:rPr>
              <w:t xml:space="preserve"> в опасной зоне.</w:t>
            </w:r>
          </w:p>
          <w:p w14:paraId="37DCFA97" w14:textId="77777777" w:rsidR="009607FA" w:rsidRPr="00D11BEE" w:rsidRDefault="009607FA" w:rsidP="009607FA">
            <w:pPr>
              <w:pStyle w:val="ab"/>
              <w:ind w:left="175" w:right="34"/>
              <w:rPr>
                <w:rFonts w:ascii="Arial" w:hAnsi="Arial" w:cs="Arial"/>
                <w:sz w:val="8"/>
                <w:szCs w:val="17"/>
              </w:rPr>
            </w:pPr>
          </w:p>
          <w:p w14:paraId="33864E58" w14:textId="77777777" w:rsidR="009D3B89" w:rsidRPr="00D11BEE" w:rsidRDefault="009607FA" w:rsidP="009607FA">
            <w:pPr>
              <w:pStyle w:val="ab"/>
              <w:numPr>
                <w:ilvl w:val="0"/>
                <w:numId w:val="14"/>
              </w:numPr>
              <w:ind w:left="175" w:right="34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Не давите головку триммера в нескошенную область.</w:t>
            </w:r>
          </w:p>
          <w:p w14:paraId="4278577E" w14:textId="77777777" w:rsidR="009607FA" w:rsidRPr="00D11BEE" w:rsidRDefault="009607FA" w:rsidP="009607FA">
            <w:pPr>
              <w:pStyle w:val="ab"/>
              <w:ind w:left="175" w:right="34"/>
              <w:rPr>
                <w:rFonts w:ascii="Arial" w:hAnsi="Arial" w:cs="Arial"/>
                <w:sz w:val="8"/>
                <w:szCs w:val="17"/>
              </w:rPr>
            </w:pPr>
          </w:p>
          <w:p w14:paraId="1DC1483B" w14:textId="77777777" w:rsidR="009D3B89" w:rsidRPr="00D11BEE" w:rsidRDefault="009607FA" w:rsidP="009607FA">
            <w:pPr>
              <w:pStyle w:val="ab"/>
              <w:numPr>
                <w:ilvl w:val="0"/>
                <w:numId w:val="14"/>
              </w:numPr>
              <w:ind w:left="175" w:right="34" w:hanging="142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 xml:space="preserve">Соприкосновение </w:t>
            </w:r>
            <w:r w:rsidR="009D3B89" w:rsidRPr="00D11BEE">
              <w:rPr>
                <w:rFonts w:ascii="Arial" w:hAnsi="Arial" w:cs="Arial"/>
                <w:sz w:val="17"/>
                <w:szCs w:val="17"/>
              </w:rPr>
              <w:t xml:space="preserve">элементов ограды из проволоки и </w:t>
            </w:r>
            <w:r w:rsidRPr="00D11BEE">
              <w:rPr>
                <w:rFonts w:ascii="Arial" w:hAnsi="Arial" w:cs="Arial"/>
                <w:sz w:val="17"/>
                <w:szCs w:val="17"/>
              </w:rPr>
              <w:t>штакетника с головкой триммера</w:t>
            </w:r>
            <w:r w:rsidR="009D3B89" w:rsidRPr="00D11BEE">
              <w:rPr>
                <w:rFonts w:ascii="Arial" w:hAnsi="Arial" w:cs="Arial"/>
                <w:sz w:val="17"/>
                <w:szCs w:val="17"/>
              </w:rPr>
              <w:t xml:space="preserve"> изнашивают режущую леску </w:t>
            </w:r>
            <w:r w:rsidRPr="00D11BEE">
              <w:rPr>
                <w:rFonts w:ascii="Arial" w:hAnsi="Arial" w:cs="Arial"/>
                <w:sz w:val="17"/>
                <w:szCs w:val="17"/>
              </w:rPr>
              <w:t xml:space="preserve">и приводят к ее поломке. </w:t>
            </w:r>
            <w:r w:rsidR="009D3B89" w:rsidRPr="00D11BEE">
              <w:rPr>
                <w:rFonts w:ascii="Arial" w:hAnsi="Arial" w:cs="Arial"/>
                <w:sz w:val="17"/>
                <w:szCs w:val="17"/>
              </w:rPr>
              <w:t>Контакт с каменными или кирпичными ограждениями, асфальтными бордюрами и деревом могут привести к быстрому износу режущей лески.</w:t>
            </w:r>
          </w:p>
          <w:p w14:paraId="1AFCAF8A" w14:textId="77777777" w:rsidR="0025411E" w:rsidRPr="0025411E" w:rsidRDefault="0025411E" w:rsidP="0025411E">
            <w:pPr>
              <w:pStyle w:val="ab"/>
              <w:rPr>
                <w:rFonts w:ascii="Arial" w:hAnsi="Arial" w:cs="Arial"/>
                <w:sz w:val="12"/>
                <w:szCs w:val="16"/>
              </w:rPr>
            </w:pPr>
          </w:p>
          <w:p w14:paraId="6AE70C22" w14:textId="77777777" w:rsidR="0025411E" w:rsidRPr="0025411E" w:rsidRDefault="00D11BEE" w:rsidP="0025411E">
            <w:pPr>
              <w:pStyle w:val="ab"/>
              <w:ind w:left="33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9.6       РЕГУЛИРОВКА</w:t>
            </w:r>
            <w:r w:rsidR="0025411E" w:rsidRPr="0025411E">
              <w:rPr>
                <w:rFonts w:ascii="Arial" w:hAnsi="Arial" w:cs="Arial"/>
                <w:b/>
                <w:sz w:val="32"/>
                <w:szCs w:val="32"/>
              </w:rPr>
              <w:t xml:space="preserve"> ДЛИНЫ РЕЖУЩЕЙ ЛЕСКИ</w:t>
            </w:r>
          </w:p>
          <w:p w14:paraId="3CC96DBC" w14:textId="77777777" w:rsidR="0025411E" w:rsidRDefault="0025411E" w:rsidP="0025411E">
            <w:pPr>
              <w:pStyle w:val="ab"/>
              <w:ind w:left="175" w:right="34"/>
              <w:rPr>
                <w:rFonts w:ascii="Arial" w:hAnsi="Arial" w:cs="Arial"/>
                <w:sz w:val="8"/>
                <w:szCs w:val="16"/>
              </w:rPr>
            </w:pPr>
          </w:p>
          <w:p w14:paraId="1683A907" w14:textId="77777777" w:rsidR="0025411E" w:rsidRDefault="0025411E" w:rsidP="0025411E">
            <w:pPr>
              <w:pStyle w:val="ab"/>
              <w:ind w:left="459" w:right="34"/>
              <w:rPr>
                <w:rFonts w:ascii="Arial" w:hAnsi="Arial" w:cs="Arial"/>
                <w:i/>
                <w:sz w:val="16"/>
                <w:szCs w:val="16"/>
              </w:rPr>
            </w:pPr>
            <w:proofErr w:type="gramStart"/>
            <w:r w:rsidRPr="0025411E">
              <w:rPr>
                <w:rFonts w:ascii="Arial" w:hAnsi="Arial" w:cs="Arial"/>
                <w:i/>
                <w:sz w:val="16"/>
                <w:szCs w:val="16"/>
              </w:rPr>
              <w:t>Рисунок  8</w:t>
            </w:r>
            <w:proofErr w:type="gramEnd"/>
            <w:r w:rsidRPr="0025411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14:paraId="53F84251" w14:textId="77777777" w:rsidR="0025411E" w:rsidRDefault="0025411E" w:rsidP="0025411E">
            <w:pPr>
              <w:pStyle w:val="ab"/>
              <w:ind w:left="45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25411E" w:rsidRPr="00C36038" w14:paraId="1C450A0D" w14:textId="77777777" w:rsidTr="006727A0">
              <w:tc>
                <w:tcPr>
                  <w:tcW w:w="5014" w:type="dxa"/>
                  <w:shd w:val="solid" w:color="auto" w:fill="auto"/>
                </w:tcPr>
                <w:p w14:paraId="7614EFEB" w14:textId="77777777" w:rsidR="0025411E" w:rsidRPr="00C36038" w:rsidRDefault="0025411E" w:rsidP="005D1AC9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65DBA131" wp14:editId="35C3B53C">
                        <wp:extent cx="276225" cy="219563"/>
                        <wp:effectExtent l="19050" t="0" r="9525" b="0"/>
                        <wp:docPr id="4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25411E" w:rsidRPr="005D54D7" w14:paraId="3F987C0F" w14:textId="77777777" w:rsidTr="006727A0">
              <w:tc>
                <w:tcPr>
                  <w:tcW w:w="5014" w:type="dxa"/>
                </w:tcPr>
                <w:p w14:paraId="1F9F5BFB" w14:textId="77777777" w:rsidR="0025411E" w:rsidRPr="005D54D7" w:rsidRDefault="0025411E" w:rsidP="0025411E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Устро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йство оснащено автоматическим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регуляторо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м длины режущей лески. Нанесение ударов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по данному регулятору с целью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удлин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ить режущую леску, приведут к </w:t>
                  </w:r>
                  <w:r w:rsidRPr="0025411E">
                    <w:rPr>
                      <w:rFonts w:ascii="Arial" w:hAnsi="Arial" w:cs="Arial"/>
                      <w:sz w:val="16"/>
                      <w:szCs w:val="32"/>
                    </w:rPr>
                    <w:t>повреждению оборудования.</w:t>
                  </w:r>
                </w:p>
              </w:tc>
            </w:tr>
          </w:tbl>
          <w:p w14:paraId="57DC170D" w14:textId="77777777" w:rsidR="0025411E" w:rsidRDefault="0025411E" w:rsidP="0025411E">
            <w:pPr>
              <w:pStyle w:val="ab"/>
              <w:ind w:left="45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D36BA" w:rsidRPr="00C36038" w14:paraId="4528DEC0" w14:textId="77777777" w:rsidTr="006727A0">
              <w:tc>
                <w:tcPr>
                  <w:tcW w:w="5014" w:type="dxa"/>
                  <w:shd w:val="solid" w:color="auto" w:fill="auto"/>
                </w:tcPr>
                <w:p w14:paraId="316D3221" w14:textId="77777777" w:rsidR="00BD36BA" w:rsidRPr="00C36038" w:rsidRDefault="00BD36BA" w:rsidP="005D1AC9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300C8FDF" wp14:editId="6CF82604">
                        <wp:extent cx="276225" cy="219563"/>
                        <wp:effectExtent l="19050" t="0" r="9525" b="0"/>
                        <wp:docPr id="4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D36BA" w:rsidRPr="005D54D7" w14:paraId="40EFAE01" w14:textId="77777777" w:rsidTr="006727A0">
              <w:trPr>
                <w:trHeight w:val="571"/>
              </w:trPr>
              <w:tc>
                <w:tcPr>
                  <w:tcW w:w="5014" w:type="dxa"/>
                </w:tcPr>
                <w:p w14:paraId="4BF63F85" w14:textId="77777777" w:rsidR="00BD36BA" w:rsidRPr="005D54D7" w:rsidRDefault="00BD36BA" w:rsidP="00BD36BA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Проверьте устр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ойство, если режущая леска не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>удлиняет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ся автоматически: такое может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произойти в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случае, если леска запуталась </w:t>
                  </w:r>
                  <w:r w:rsidRPr="00BD36BA">
                    <w:rPr>
                      <w:rFonts w:ascii="Arial" w:hAnsi="Arial" w:cs="Arial"/>
                      <w:sz w:val="16"/>
                      <w:szCs w:val="32"/>
                    </w:rPr>
                    <w:t xml:space="preserve">или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закончилась.</w:t>
                  </w:r>
                </w:p>
              </w:tc>
            </w:tr>
          </w:tbl>
          <w:p w14:paraId="45F32A4A" w14:textId="77777777" w:rsidR="00A419C8" w:rsidRDefault="00A419C8" w:rsidP="00A419C8">
            <w:pPr>
              <w:pStyle w:val="ab"/>
              <w:ind w:left="819"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1CAA2F21" w14:textId="77777777" w:rsidR="00A419C8" w:rsidRPr="00D11BEE" w:rsidRDefault="00A419C8" w:rsidP="00A419C8">
            <w:pPr>
              <w:pStyle w:val="ab"/>
              <w:numPr>
                <w:ilvl w:val="0"/>
                <w:numId w:val="16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Отпустите спусковой рычаг при работающем устройстве.</w:t>
            </w:r>
          </w:p>
          <w:p w14:paraId="47DEBB16" w14:textId="77777777" w:rsidR="00A419C8" w:rsidRPr="00D11BEE" w:rsidRDefault="00A419C8" w:rsidP="00A419C8">
            <w:pPr>
              <w:pStyle w:val="ab"/>
              <w:ind w:left="175" w:right="34" w:hanging="153"/>
              <w:rPr>
                <w:rFonts w:ascii="Arial" w:hAnsi="Arial" w:cs="Arial"/>
                <w:sz w:val="8"/>
                <w:szCs w:val="17"/>
              </w:rPr>
            </w:pPr>
          </w:p>
          <w:p w14:paraId="46BC1A60" w14:textId="77777777" w:rsidR="00A419C8" w:rsidRPr="00D11BEE" w:rsidRDefault="00A419C8" w:rsidP="00A419C8">
            <w:pPr>
              <w:pStyle w:val="ab"/>
              <w:numPr>
                <w:ilvl w:val="0"/>
                <w:numId w:val="16"/>
              </w:numPr>
              <w:ind w:left="175" w:right="34" w:hanging="153"/>
              <w:rPr>
                <w:rFonts w:ascii="Arial" w:hAnsi="Arial" w:cs="Arial"/>
                <w:sz w:val="17"/>
                <w:szCs w:val="17"/>
              </w:rPr>
            </w:pPr>
            <w:r w:rsidRPr="00D11BEE">
              <w:rPr>
                <w:rFonts w:ascii="Arial" w:hAnsi="Arial" w:cs="Arial"/>
                <w:sz w:val="17"/>
                <w:szCs w:val="17"/>
              </w:rPr>
              <w:t>Подождите две секунды, затем снова зажмите рычаг.</w:t>
            </w:r>
          </w:p>
          <w:p w14:paraId="394CB77B" w14:textId="77777777" w:rsidR="00D11BEE" w:rsidRPr="00D11BEE" w:rsidRDefault="00D11BEE" w:rsidP="00D11BEE">
            <w:pPr>
              <w:pStyle w:val="ab"/>
              <w:ind w:left="175" w:right="34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D11BEE" w:rsidRPr="00C36038" w14:paraId="43BE3AC4" w14:textId="77777777" w:rsidTr="006727A0">
              <w:tc>
                <w:tcPr>
                  <w:tcW w:w="5014" w:type="dxa"/>
                  <w:shd w:val="solid" w:color="auto" w:fill="auto"/>
                </w:tcPr>
                <w:p w14:paraId="4F27C505" w14:textId="77777777" w:rsidR="00D11BEE" w:rsidRPr="00C36038" w:rsidRDefault="00D11BEE" w:rsidP="005D1AC9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06D756A7" wp14:editId="0E23E710">
                        <wp:extent cx="276225" cy="219563"/>
                        <wp:effectExtent l="19050" t="0" r="9525" b="0"/>
                        <wp:docPr id="47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D11BEE" w:rsidRPr="005D54D7" w14:paraId="241D0146" w14:textId="77777777" w:rsidTr="006727A0">
              <w:tc>
                <w:tcPr>
                  <w:tcW w:w="5014" w:type="dxa"/>
                </w:tcPr>
                <w:p w14:paraId="73E144E5" w14:textId="77777777" w:rsidR="00D11BEE" w:rsidRPr="005D54D7" w:rsidRDefault="00D11BEE" w:rsidP="00D11BEE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При 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аждом нажатии и отпуске спускового рычага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 xml:space="preserve"> режущая леска будет удлиняться приблизительно на 0.4 дюйма. Когда леска д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остигнет отрезного лезвия, он </w:t>
                  </w:r>
                  <w:r w:rsidRPr="00D11BEE">
                    <w:rPr>
                      <w:rFonts w:ascii="Arial" w:hAnsi="Arial" w:cs="Arial"/>
                      <w:sz w:val="16"/>
                      <w:szCs w:val="32"/>
                    </w:rPr>
                    <w:t>обрежет лишнюю длину.</w:t>
                  </w:r>
                </w:p>
              </w:tc>
            </w:tr>
          </w:tbl>
          <w:p w14:paraId="07C6AC7B" w14:textId="77777777" w:rsidR="00D11BEE" w:rsidRDefault="00D11BEE" w:rsidP="00D11BEE">
            <w:pPr>
              <w:pStyle w:val="ab"/>
              <w:ind w:left="175" w:right="34"/>
              <w:rPr>
                <w:rFonts w:ascii="Arial" w:hAnsi="Arial" w:cs="Arial"/>
                <w:sz w:val="16"/>
                <w:szCs w:val="16"/>
              </w:rPr>
            </w:pPr>
          </w:p>
          <w:p w14:paraId="6BD39A30" w14:textId="77777777" w:rsidR="00D11BEE" w:rsidRDefault="00D11BEE" w:rsidP="00D11BEE">
            <w:pPr>
              <w:pStyle w:val="ab"/>
              <w:ind w:left="33" w:right="34"/>
              <w:rPr>
                <w:rFonts w:ascii="Arial" w:hAnsi="Arial" w:cs="Arial"/>
                <w:b/>
                <w:sz w:val="32"/>
                <w:szCs w:val="32"/>
              </w:rPr>
            </w:pPr>
            <w:r w:rsidRPr="00D11BEE">
              <w:rPr>
                <w:rFonts w:ascii="Arial" w:hAnsi="Arial" w:cs="Arial"/>
                <w:b/>
                <w:sz w:val="32"/>
                <w:szCs w:val="32"/>
              </w:rPr>
              <w:t>9.7       РУЧНАЯ РЕГУЛИРОВКА ДЛИНЫ РЕЖУЩЕЙ ЛЕСКИ</w:t>
            </w:r>
          </w:p>
          <w:p w14:paraId="2FCF036C" w14:textId="77777777" w:rsidR="00D11BEE" w:rsidRPr="00D11BEE" w:rsidRDefault="00D11BEE" w:rsidP="00D11BEE">
            <w:pPr>
              <w:pStyle w:val="ab"/>
              <w:ind w:left="459" w:right="34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33C313F0" w14:textId="77777777" w:rsidR="00D11BEE" w:rsidRPr="00D11BEE" w:rsidRDefault="00D11BEE" w:rsidP="00D11BEE">
            <w:pPr>
              <w:pStyle w:val="ab"/>
              <w:ind w:left="459" w:right="34"/>
              <w:rPr>
                <w:rFonts w:ascii="Arial" w:hAnsi="Arial" w:cs="Arial"/>
                <w:b/>
                <w:sz w:val="16"/>
                <w:szCs w:val="16"/>
              </w:rPr>
            </w:pPr>
            <w:r w:rsidRPr="00D11BEE">
              <w:rPr>
                <w:rFonts w:ascii="Arial" w:hAnsi="Arial" w:cs="Arial"/>
                <w:i/>
                <w:sz w:val="16"/>
                <w:szCs w:val="16"/>
              </w:rPr>
              <w:t>Рисунок 8.</w:t>
            </w:r>
          </w:p>
        </w:tc>
        <w:tc>
          <w:tcPr>
            <w:tcW w:w="5386" w:type="dxa"/>
            <w:gridSpan w:val="3"/>
          </w:tcPr>
          <w:p w14:paraId="5DE09F86" w14:textId="77777777" w:rsidR="00CC4A7B" w:rsidRPr="00F45010" w:rsidRDefault="00CC4A7B" w:rsidP="00CC4A7B">
            <w:pPr>
              <w:pStyle w:val="ab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Завершите работу с устройством.</w:t>
            </w:r>
          </w:p>
          <w:p w14:paraId="0D54C082" w14:textId="77777777" w:rsidR="00CC4A7B" w:rsidRPr="00F45010" w:rsidRDefault="00CC4A7B" w:rsidP="00CC4A7B">
            <w:pPr>
              <w:pStyle w:val="ab"/>
              <w:tabs>
                <w:tab w:val="left" w:pos="5279"/>
                <w:tab w:val="left" w:pos="5591"/>
              </w:tabs>
              <w:ind w:left="176" w:right="318"/>
              <w:rPr>
                <w:rFonts w:ascii="Arial" w:hAnsi="Arial" w:cs="Arial"/>
                <w:sz w:val="8"/>
                <w:szCs w:val="17"/>
              </w:rPr>
            </w:pPr>
          </w:p>
          <w:p w14:paraId="0769F320" w14:textId="77777777" w:rsidR="00CC4A7B" w:rsidRPr="00F45010" w:rsidRDefault="00CC4A7B" w:rsidP="00CC4A7B">
            <w:pPr>
              <w:pStyle w:val="ab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Нажмите на кнопку фиксатора шпули и потяните режущую леску, чтобы отрегулировать ее длину вручную.</w:t>
            </w:r>
          </w:p>
          <w:p w14:paraId="06A0D970" w14:textId="77777777" w:rsidR="00CC4A7B" w:rsidRPr="00F45010" w:rsidRDefault="00CC4A7B" w:rsidP="00CC4A7B">
            <w:pPr>
              <w:pStyle w:val="ab"/>
              <w:tabs>
                <w:tab w:val="left" w:pos="5279"/>
                <w:tab w:val="left" w:pos="5591"/>
              </w:tabs>
              <w:ind w:left="176" w:right="318"/>
              <w:rPr>
                <w:rFonts w:ascii="Arial" w:hAnsi="Arial" w:cs="Arial"/>
                <w:sz w:val="8"/>
                <w:szCs w:val="17"/>
              </w:rPr>
            </w:pPr>
          </w:p>
          <w:p w14:paraId="63C243C0" w14:textId="77777777" w:rsidR="00FE413B" w:rsidRPr="00F45010" w:rsidRDefault="00CC4A7B" w:rsidP="00CC4A7B">
            <w:pPr>
              <w:pStyle w:val="ab"/>
              <w:numPr>
                <w:ilvl w:val="0"/>
                <w:numId w:val="17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После ручного регулирования длины режущей лески всегда возвращайте устройство в нормальное положение перед повторным использованием.</w:t>
            </w:r>
          </w:p>
          <w:p w14:paraId="2EAE0115" w14:textId="77777777" w:rsidR="00CC4A7B" w:rsidRPr="00CC4A7B" w:rsidRDefault="00CC4A7B" w:rsidP="00CC4A7B">
            <w:pPr>
              <w:pStyle w:val="ab"/>
              <w:tabs>
                <w:tab w:val="left" w:pos="5279"/>
                <w:tab w:val="left" w:pos="5591"/>
              </w:tabs>
              <w:ind w:left="176" w:right="318"/>
              <w:rPr>
                <w:rFonts w:ascii="Arial" w:hAnsi="Arial" w:cs="Arial"/>
                <w:sz w:val="12"/>
                <w:szCs w:val="16"/>
              </w:rPr>
            </w:pPr>
          </w:p>
          <w:p w14:paraId="646C3E6B" w14:textId="77777777" w:rsidR="00CC4A7B" w:rsidRDefault="00CC4A7B" w:rsidP="00CC4A7B">
            <w:pPr>
              <w:pStyle w:val="ab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32"/>
                <w:szCs w:val="32"/>
              </w:rPr>
            </w:pPr>
            <w:r w:rsidRPr="00CC4A7B">
              <w:rPr>
                <w:rFonts w:ascii="Arial" w:hAnsi="Arial" w:cs="Arial"/>
                <w:b/>
                <w:sz w:val="32"/>
                <w:szCs w:val="32"/>
              </w:rPr>
              <w:t xml:space="preserve">9.8        </w:t>
            </w:r>
            <w:r w:rsidRPr="006727A0">
              <w:rPr>
                <w:rFonts w:ascii="Arial" w:hAnsi="Arial" w:cs="Arial"/>
                <w:b/>
                <w:sz w:val="28"/>
                <w:szCs w:val="28"/>
              </w:rPr>
              <w:t>ПЕРЕХОД НА РЕЖИМ ПОДРАВНИВАНИЯ</w:t>
            </w:r>
          </w:p>
          <w:p w14:paraId="27A38D21" w14:textId="77777777" w:rsidR="00BE6E1F" w:rsidRDefault="00BE6E1F" w:rsidP="00CC4A7B">
            <w:pPr>
              <w:pStyle w:val="ab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4869E0F0" w14:textId="77777777" w:rsidR="00BE6E1F" w:rsidRP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 w:rsidRPr="00BE6E1F">
              <w:rPr>
                <w:rFonts w:ascii="Arial" w:hAnsi="Arial" w:cs="Arial"/>
                <w:i/>
                <w:sz w:val="16"/>
                <w:szCs w:val="32"/>
              </w:rPr>
              <w:t>Рисунок 9 – 10.</w:t>
            </w:r>
          </w:p>
          <w:p w14:paraId="20E728A3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34" w:right="318" w:firstLine="708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E6E1F" w:rsidRPr="00C36038" w14:paraId="52F6E29D" w14:textId="77777777" w:rsidTr="006727A0">
              <w:tc>
                <w:tcPr>
                  <w:tcW w:w="5014" w:type="dxa"/>
                  <w:shd w:val="solid" w:color="auto" w:fill="auto"/>
                </w:tcPr>
                <w:p w14:paraId="5F0EB9B3" w14:textId="77777777" w:rsidR="00BE6E1F" w:rsidRPr="00C36038" w:rsidRDefault="00BE6E1F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1264129A" wp14:editId="242A63DB">
                        <wp:extent cx="276225" cy="219563"/>
                        <wp:effectExtent l="19050" t="0" r="9525" b="0"/>
                        <wp:docPr id="1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E6E1F" w:rsidRPr="005D54D7" w14:paraId="67CEED15" w14:textId="77777777" w:rsidTr="006727A0">
              <w:tc>
                <w:tcPr>
                  <w:tcW w:w="5014" w:type="dxa"/>
                </w:tcPr>
                <w:p w14:paraId="64609206" w14:textId="274E68EB" w:rsidR="00BE6E1F" w:rsidRPr="005D54D7" w:rsidRDefault="00BE6E1F" w:rsidP="00BE6E1F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Устройство может использоваться</w:t>
                  </w:r>
                  <w:r w:rsidRPr="00BE6E1F">
                    <w:rPr>
                      <w:rFonts w:ascii="Arial" w:hAnsi="Arial" w:cs="Arial"/>
                      <w:sz w:val="16"/>
                      <w:szCs w:val="32"/>
                    </w:rPr>
                    <w:t xml:space="preserve"> в сочетании с </w:t>
                  </w:r>
                  <w:r w:rsidR="00306A6D">
                    <w:rPr>
                      <w:rFonts w:ascii="Arial" w:hAnsi="Arial" w:cs="Arial"/>
                      <w:sz w:val="16"/>
                      <w:szCs w:val="32"/>
                    </w:rPr>
                    <w:t>регулятором</w:t>
                  </w:r>
                  <w:r w:rsidRPr="00BE6E1F">
                    <w:rPr>
                      <w:rFonts w:ascii="Arial" w:hAnsi="Arial" w:cs="Arial"/>
                      <w:sz w:val="16"/>
                      <w:szCs w:val="32"/>
                    </w:rPr>
                    <w:t xml:space="preserve"> </w:t>
                  </w:r>
                  <w:r w:rsidR="00306A6D">
                    <w:rPr>
                      <w:rFonts w:ascii="Arial" w:hAnsi="Arial" w:cs="Arial"/>
                      <w:sz w:val="16"/>
                      <w:szCs w:val="32"/>
                    </w:rPr>
                    <w:t>положения режущей головки</w:t>
                  </w:r>
                  <w:r w:rsidRPr="00BE6E1F">
                    <w:rPr>
                      <w:rFonts w:ascii="Arial" w:hAnsi="Arial" w:cs="Arial"/>
                      <w:sz w:val="16"/>
                      <w:szCs w:val="32"/>
                    </w:rPr>
                    <w:t xml:space="preserve"> элемента для подравнивания пешеходных дорожек и аллей.</w:t>
                  </w:r>
                </w:p>
              </w:tc>
            </w:tr>
          </w:tbl>
          <w:p w14:paraId="086A36F8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6DCB70A1" w14:textId="0126920C" w:rsidR="00BE6E1F" w:rsidRPr="00F45010" w:rsidRDefault="00BE6E1F" w:rsidP="00BE6E1F">
            <w:pPr>
              <w:pStyle w:val="ab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Остановите устройство и переведите</w:t>
            </w:r>
            <w:r w:rsidR="00306A6D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306A6D">
              <w:rPr>
                <w:rFonts w:ascii="Arial" w:hAnsi="Arial" w:cs="Arial"/>
                <w:sz w:val="17"/>
                <w:szCs w:val="17"/>
              </w:rPr>
              <w:t xml:space="preserve">регулятор </w:t>
            </w:r>
            <w:r w:rsidRPr="00F45010">
              <w:rPr>
                <w:rFonts w:ascii="Arial" w:hAnsi="Arial" w:cs="Arial"/>
                <w:sz w:val="17"/>
                <w:szCs w:val="17"/>
              </w:rPr>
              <w:t xml:space="preserve"> режуще</w:t>
            </w:r>
            <w:r w:rsidR="00306A6D">
              <w:rPr>
                <w:rFonts w:ascii="Arial" w:hAnsi="Arial" w:cs="Arial"/>
                <w:sz w:val="17"/>
                <w:szCs w:val="17"/>
              </w:rPr>
              <w:t>й</w:t>
            </w:r>
            <w:proofErr w:type="gramEnd"/>
            <w:r w:rsidR="00306A6D">
              <w:rPr>
                <w:rFonts w:ascii="Arial" w:hAnsi="Arial" w:cs="Arial"/>
                <w:sz w:val="17"/>
                <w:szCs w:val="17"/>
              </w:rPr>
              <w:t xml:space="preserve"> головки</w:t>
            </w:r>
            <w:r w:rsidRPr="00F45010">
              <w:rPr>
                <w:rFonts w:ascii="Arial" w:hAnsi="Arial" w:cs="Arial"/>
                <w:sz w:val="17"/>
                <w:szCs w:val="17"/>
              </w:rPr>
              <w:t xml:space="preserve">  в используемое положение.</w:t>
            </w:r>
          </w:p>
          <w:p w14:paraId="30ACB498" w14:textId="77777777" w:rsidR="00BE6E1F" w:rsidRPr="00F45010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176" w:right="318"/>
              <w:rPr>
                <w:rFonts w:ascii="Arial" w:hAnsi="Arial" w:cs="Arial"/>
                <w:sz w:val="8"/>
                <w:szCs w:val="17"/>
              </w:rPr>
            </w:pPr>
          </w:p>
          <w:p w14:paraId="6C98F878" w14:textId="77777777" w:rsidR="00BE6E1F" w:rsidRPr="00F45010" w:rsidRDefault="00BE6E1F" w:rsidP="00BE6E1F">
            <w:pPr>
              <w:pStyle w:val="ab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 xml:space="preserve">Потяните сцепную </w:t>
            </w:r>
            <w:proofErr w:type="gramStart"/>
            <w:r w:rsidRPr="00F45010">
              <w:rPr>
                <w:rFonts w:ascii="Arial" w:hAnsi="Arial" w:cs="Arial"/>
                <w:sz w:val="17"/>
                <w:szCs w:val="17"/>
              </w:rPr>
              <w:t>муфту  и</w:t>
            </w:r>
            <w:proofErr w:type="gramEnd"/>
            <w:r w:rsidRPr="00F45010">
              <w:rPr>
                <w:rFonts w:ascii="Arial" w:hAnsi="Arial" w:cs="Arial"/>
                <w:sz w:val="17"/>
                <w:szCs w:val="17"/>
              </w:rPr>
              <w:t xml:space="preserve"> поверните головку триммера на 180 градусов, пока головка триммера не встанет в необходимое положение.</w:t>
            </w:r>
          </w:p>
          <w:p w14:paraId="4380F7D9" w14:textId="77777777" w:rsidR="00BE6E1F" w:rsidRPr="00F45010" w:rsidRDefault="00BE6E1F" w:rsidP="00BE6E1F">
            <w:pPr>
              <w:tabs>
                <w:tab w:val="left" w:pos="5279"/>
                <w:tab w:val="left" w:pos="5591"/>
              </w:tabs>
              <w:ind w:right="318"/>
              <w:rPr>
                <w:rFonts w:ascii="Arial" w:hAnsi="Arial" w:cs="Arial"/>
                <w:sz w:val="8"/>
                <w:szCs w:val="17"/>
              </w:rPr>
            </w:pPr>
          </w:p>
          <w:p w14:paraId="45B11B2B" w14:textId="77777777" w:rsidR="00BE6E1F" w:rsidRPr="00F45010" w:rsidRDefault="00BE6E1F" w:rsidP="00BE6E1F">
            <w:pPr>
              <w:pStyle w:val="ab"/>
              <w:numPr>
                <w:ilvl w:val="0"/>
                <w:numId w:val="18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b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Отпустите сцепную муфту.</w:t>
            </w:r>
          </w:p>
          <w:p w14:paraId="366C2A92" w14:textId="77777777" w:rsidR="00BE6E1F" w:rsidRDefault="00BE6E1F" w:rsidP="00BE6E1F">
            <w:pPr>
              <w:pStyle w:val="ab"/>
              <w:rPr>
                <w:rFonts w:ascii="Arial" w:hAnsi="Arial" w:cs="Arial"/>
                <w:b/>
                <w:sz w:val="12"/>
                <w:szCs w:val="32"/>
              </w:rPr>
            </w:pPr>
          </w:p>
          <w:p w14:paraId="6EA9F6BB" w14:textId="77777777" w:rsidR="00BE6E1F" w:rsidRDefault="00BE6E1F" w:rsidP="00BE6E1F">
            <w:pPr>
              <w:pStyle w:val="ab"/>
              <w:ind w:lef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9.9         РЕГУЛИРОВКА ДЛИНЫ ШТАНГИ</w:t>
            </w:r>
          </w:p>
          <w:p w14:paraId="096B6005" w14:textId="77777777" w:rsidR="00BE6E1F" w:rsidRPr="00BE6E1F" w:rsidRDefault="00BE6E1F" w:rsidP="00BE6E1F">
            <w:pPr>
              <w:pStyle w:val="ab"/>
              <w:ind w:left="34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774F4B7F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11.</w:t>
            </w:r>
          </w:p>
          <w:p w14:paraId="3810435E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E6E1F" w:rsidRPr="00C36038" w14:paraId="77A29EB7" w14:textId="77777777" w:rsidTr="006727A0">
              <w:tc>
                <w:tcPr>
                  <w:tcW w:w="5014" w:type="dxa"/>
                  <w:shd w:val="solid" w:color="auto" w:fill="auto"/>
                </w:tcPr>
                <w:p w14:paraId="62F54D48" w14:textId="77777777" w:rsidR="00BE6E1F" w:rsidRPr="00C36038" w:rsidRDefault="00BE6E1F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09458E19" wp14:editId="4C68F7C6">
                        <wp:extent cx="276225" cy="219563"/>
                        <wp:effectExtent l="19050" t="0" r="9525" b="0"/>
                        <wp:docPr id="2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E6E1F" w:rsidRPr="005D54D7" w14:paraId="57FE97A6" w14:textId="77777777" w:rsidTr="006727A0">
              <w:tc>
                <w:tcPr>
                  <w:tcW w:w="5014" w:type="dxa"/>
                </w:tcPr>
                <w:p w14:paraId="34AFD156" w14:textId="77777777" w:rsidR="00BE6E1F" w:rsidRPr="005D54D7" w:rsidRDefault="00BE6E1F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E6E1F">
                    <w:rPr>
                      <w:rFonts w:ascii="Arial" w:hAnsi="Arial" w:cs="Arial"/>
                      <w:sz w:val="16"/>
                      <w:szCs w:val="32"/>
                    </w:rPr>
                    <w:t>Для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удобства работы с устройством</w:t>
                  </w:r>
                  <w:r w:rsidRPr="00BE6E1F">
                    <w:rPr>
                      <w:rFonts w:ascii="Arial" w:hAnsi="Arial" w:cs="Arial"/>
                      <w:sz w:val="16"/>
                      <w:szCs w:val="32"/>
                    </w:rPr>
                    <w:t xml:space="preserve"> Вы можете регулировать длину штанги.</w:t>
                  </w:r>
                </w:p>
              </w:tc>
            </w:tr>
          </w:tbl>
          <w:p w14:paraId="5D0C991D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475AD742" w14:textId="77777777" w:rsidR="00BE6E1F" w:rsidRPr="00F45010" w:rsidRDefault="00BE6E1F" w:rsidP="00BE6E1F">
            <w:pPr>
              <w:pStyle w:val="ab"/>
              <w:numPr>
                <w:ilvl w:val="0"/>
                <w:numId w:val="19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Остановите устройство.</w:t>
            </w:r>
          </w:p>
          <w:p w14:paraId="0300E422" w14:textId="77777777" w:rsidR="00BE6E1F" w:rsidRPr="00F45010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8"/>
                <w:szCs w:val="17"/>
              </w:rPr>
            </w:pPr>
          </w:p>
          <w:p w14:paraId="543CA812" w14:textId="77777777" w:rsidR="00BE6E1F" w:rsidRPr="00F45010" w:rsidRDefault="00BE6E1F" w:rsidP="00BE6E1F">
            <w:pPr>
              <w:pStyle w:val="ab"/>
              <w:numPr>
                <w:ilvl w:val="0"/>
                <w:numId w:val="19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Ослабьте разъемную муфту и установите желаемое положение штанги.</w:t>
            </w:r>
          </w:p>
          <w:p w14:paraId="36088B77" w14:textId="77777777" w:rsidR="00BE6E1F" w:rsidRPr="00F45010" w:rsidRDefault="00BE6E1F" w:rsidP="00BE6E1F">
            <w:p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sz w:val="8"/>
                <w:szCs w:val="17"/>
              </w:rPr>
            </w:pPr>
          </w:p>
          <w:p w14:paraId="00DB254F" w14:textId="77777777" w:rsidR="00BE6E1F" w:rsidRPr="00F45010" w:rsidRDefault="00BE6E1F" w:rsidP="00BE6E1F">
            <w:pPr>
              <w:pStyle w:val="ab"/>
              <w:numPr>
                <w:ilvl w:val="0"/>
                <w:numId w:val="19"/>
              </w:numPr>
              <w:tabs>
                <w:tab w:val="left" w:pos="5279"/>
                <w:tab w:val="left" w:pos="5591"/>
              </w:tabs>
              <w:ind w:left="176" w:right="318" w:hanging="142"/>
              <w:rPr>
                <w:rFonts w:ascii="Arial" w:hAnsi="Arial" w:cs="Arial"/>
                <w:i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>Затяните муфту.</w:t>
            </w:r>
          </w:p>
          <w:p w14:paraId="7232E957" w14:textId="77777777" w:rsidR="00BE6E1F" w:rsidRPr="00BE6E1F" w:rsidRDefault="00BE6E1F" w:rsidP="00BE6E1F">
            <w:pPr>
              <w:pStyle w:val="ab"/>
              <w:rPr>
                <w:rFonts w:ascii="Arial" w:hAnsi="Arial" w:cs="Arial"/>
                <w:i/>
                <w:sz w:val="12"/>
                <w:szCs w:val="32"/>
              </w:rPr>
            </w:pPr>
          </w:p>
          <w:p w14:paraId="262E9DCD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32"/>
                <w:szCs w:val="32"/>
              </w:rPr>
            </w:pPr>
            <w:r w:rsidRPr="00BE6E1F">
              <w:rPr>
                <w:rFonts w:ascii="Arial" w:hAnsi="Arial" w:cs="Arial"/>
                <w:b/>
                <w:sz w:val="32"/>
                <w:szCs w:val="32"/>
              </w:rPr>
              <w:t xml:space="preserve">9.10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     </w:t>
            </w:r>
            <w:r w:rsidRPr="00BE6E1F">
              <w:rPr>
                <w:rFonts w:ascii="Arial" w:hAnsi="Arial" w:cs="Arial"/>
                <w:b/>
                <w:sz w:val="32"/>
                <w:szCs w:val="32"/>
              </w:rPr>
              <w:t>ОТРЕЗНОЙ НОЖ ДЛЯ ЛЕСКИ</w:t>
            </w:r>
          </w:p>
          <w:p w14:paraId="656895C4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34" w:right="318"/>
              <w:rPr>
                <w:rFonts w:ascii="Arial" w:hAnsi="Arial" w:cs="Arial"/>
                <w:b/>
                <w:sz w:val="8"/>
                <w:szCs w:val="32"/>
              </w:rPr>
            </w:pPr>
          </w:p>
          <w:p w14:paraId="7846674D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16"/>
                <w:szCs w:val="32"/>
              </w:rPr>
            </w:pPr>
            <w:r>
              <w:rPr>
                <w:rFonts w:ascii="Arial" w:hAnsi="Arial" w:cs="Arial"/>
                <w:i/>
                <w:sz w:val="16"/>
                <w:szCs w:val="32"/>
              </w:rPr>
              <w:t>Рисунок 3.</w:t>
            </w:r>
          </w:p>
          <w:p w14:paraId="3FF5F2C7" w14:textId="77777777" w:rsidR="00BE6E1F" w:rsidRDefault="00BE6E1F" w:rsidP="00BE6E1F">
            <w:pPr>
              <w:pStyle w:val="ab"/>
              <w:tabs>
                <w:tab w:val="left" w:pos="5279"/>
                <w:tab w:val="left" w:pos="5591"/>
              </w:tabs>
              <w:ind w:left="459" w:right="318"/>
              <w:rPr>
                <w:rFonts w:ascii="Arial" w:hAnsi="Arial" w:cs="Arial"/>
                <w:i/>
                <w:sz w:val="8"/>
                <w:szCs w:val="32"/>
              </w:rPr>
            </w:pPr>
          </w:p>
          <w:p w14:paraId="596F953B" w14:textId="77777777" w:rsidR="00BE6E1F" w:rsidRPr="00F45010" w:rsidRDefault="00BE6E1F" w:rsidP="00454D6A">
            <w:pPr>
              <w:pStyle w:val="ab"/>
              <w:tabs>
                <w:tab w:val="left" w:pos="5137"/>
                <w:tab w:val="left" w:pos="5279"/>
                <w:tab w:val="left" w:pos="5591"/>
              </w:tabs>
              <w:ind w:left="34" w:right="318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F45010">
              <w:rPr>
                <w:rFonts w:ascii="Arial" w:hAnsi="Arial" w:cs="Arial"/>
                <w:sz w:val="17"/>
                <w:szCs w:val="17"/>
              </w:rPr>
              <w:t xml:space="preserve">Данное оборудование оснащено отрезным ножом для лески, расположенным на защитном кожухе. Отрезной </w:t>
            </w:r>
            <w:proofErr w:type="spellStart"/>
            <w:r w:rsidRPr="00F45010">
              <w:rPr>
                <w:rFonts w:ascii="Arial" w:hAnsi="Arial" w:cs="Arial"/>
                <w:sz w:val="17"/>
                <w:szCs w:val="17"/>
              </w:rPr>
              <w:t>лесочный</w:t>
            </w:r>
            <w:proofErr w:type="spellEnd"/>
            <w:r w:rsidRPr="00F45010">
              <w:rPr>
                <w:rFonts w:ascii="Arial" w:hAnsi="Arial" w:cs="Arial"/>
                <w:sz w:val="17"/>
                <w:szCs w:val="17"/>
              </w:rPr>
              <w:t xml:space="preserve"> нож постоянно подрез</w:t>
            </w:r>
            <w:r w:rsidR="00454D6A" w:rsidRPr="00F45010">
              <w:rPr>
                <w:rFonts w:ascii="Arial" w:hAnsi="Arial" w:cs="Arial"/>
                <w:sz w:val="17"/>
                <w:szCs w:val="17"/>
              </w:rPr>
              <w:t xml:space="preserve">ает леску для обеспечения постоянного и эффективного </w:t>
            </w:r>
            <w:r w:rsidRPr="00F45010">
              <w:rPr>
                <w:rFonts w:ascii="Arial" w:hAnsi="Arial" w:cs="Arial"/>
                <w:sz w:val="17"/>
                <w:szCs w:val="17"/>
              </w:rPr>
              <w:t xml:space="preserve">диаметра среза. Регулируйте длину лески в случае ускоренной работы двигателя </w:t>
            </w:r>
            <w:r w:rsidR="00454D6A" w:rsidRPr="00F45010">
              <w:rPr>
                <w:rFonts w:ascii="Arial" w:hAnsi="Arial" w:cs="Arial"/>
                <w:sz w:val="17"/>
                <w:szCs w:val="17"/>
              </w:rPr>
              <w:t xml:space="preserve">или ухудшения качества обрезки. </w:t>
            </w:r>
            <w:r w:rsidRPr="00F45010">
              <w:rPr>
                <w:rFonts w:ascii="Arial" w:hAnsi="Arial" w:cs="Arial"/>
                <w:sz w:val="17"/>
                <w:szCs w:val="17"/>
              </w:rPr>
              <w:t xml:space="preserve">Таким образом, Вы обеспечите подходящую длину лески для лучшей </w:t>
            </w:r>
            <w:r w:rsidR="00454D6A" w:rsidRPr="00F45010">
              <w:rPr>
                <w:rFonts w:ascii="Arial" w:hAnsi="Arial" w:cs="Arial"/>
                <w:sz w:val="17"/>
                <w:szCs w:val="17"/>
              </w:rPr>
              <w:t>и корректной работы устройства</w:t>
            </w:r>
            <w:r w:rsidRPr="00F45010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8BCE994" w14:textId="77777777" w:rsidR="00454D6A" w:rsidRDefault="00454D6A" w:rsidP="00454D6A">
            <w:pPr>
              <w:pStyle w:val="ab"/>
              <w:tabs>
                <w:tab w:val="left" w:pos="5137"/>
                <w:tab w:val="left" w:pos="5279"/>
                <w:tab w:val="left" w:pos="5591"/>
              </w:tabs>
              <w:ind w:left="34" w:right="318"/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725990E1" w14:textId="77777777" w:rsidR="00454D6A" w:rsidRDefault="00454D6A" w:rsidP="00454D6A">
            <w:pPr>
              <w:pStyle w:val="ab"/>
              <w:tabs>
                <w:tab w:val="left" w:pos="5279"/>
                <w:tab w:val="left" w:pos="5591"/>
              </w:tabs>
              <w:ind w:left="34" w:right="1876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10.  ТЕХНИЧЕСКОЕ ОБСЛУЖИВАНИЕ</w:t>
            </w:r>
          </w:p>
          <w:p w14:paraId="7117F7D4" w14:textId="77777777" w:rsidR="00454D6A" w:rsidRDefault="00454D6A" w:rsidP="00454D6A">
            <w:pPr>
              <w:pStyle w:val="ab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454D6A" w:rsidRPr="00C36038" w14:paraId="643BC7AD" w14:textId="77777777" w:rsidTr="006727A0">
              <w:tc>
                <w:tcPr>
                  <w:tcW w:w="5014" w:type="dxa"/>
                  <w:shd w:val="solid" w:color="auto" w:fill="auto"/>
                </w:tcPr>
                <w:p w14:paraId="3F8B7607" w14:textId="77777777" w:rsidR="00454D6A" w:rsidRPr="00C36038" w:rsidRDefault="00454D6A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71F64496" wp14:editId="0FB230A5">
                        <wp:extent cx="276225" cy="219563"/>
                        <wp:effectExtent l="19050" t="0" r="9525" b="0"/>
                        <wp:docPr id="13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454D6A" w:rsidRPr="005D54D7" w14:paraId="0BF64B03" w14:textId="77777777" w:rsidTr="006727A0">
              <w:tc>
                <w:tcPr>
                  <w:tcW w:w="5014" w:type="dxa"/>
                </w:tcPr>
                <w:p w14:paraId="64682F95" w14:textId="77777777" w:rsidR="00454D6A" w:rsidRPr="005D54D7" w:rsidRDefault="00454D6A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>еред очисткой, ремонтом или осуществлением технич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еского обслуживания устройства</w:t>
                  </w:r>
                  <w:r w:rsidRPr="00454D6A">
                    <w:rPr>
                      <w:rFonts w:ascii="Arial" w:hAnsi="Arial" w:cs="Arial"/>
                      <w:sz w:val="16"/>
                      <w:szCs w:val="32"/>
                    </w:rPr>
                    <w:t xml:space="preserve"> внимательно прочтите правила техники безопасности и инструкции по ремонту и обслуживанию.</w:t>
                  </w:r>
                </w:p>
              </w:tc>
            </w:tr>
          </w:tbl>
          <w:p w14:paraId="02A86A71" w14:textId="77777777" w:rsidR="00454D6A" w:rsidRPr="00454D6A" w:rsidRDefault="00454D6A" w:rsidP="00454D6A">
            <w:pPr>
              <w:pStyle w:val="ab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8"/>
                <w:szCs w:val="32"/>
              </w:rPr>
            </w:pPr>
          </w:p>
        </w:tc>
      </w:tr>
      <w:tr w:rsidR="003A1899" w:rsidRPr="00301E66" w14:paraId="32CCDE20" w14:textId="77777777" w:rsidTr="006727A0">
        <w:trPr>
          <w:gridAfter w:val="1"/>
          <w:wAfter w:w="141" w:type="dxa"/>
          <w:trHeight w:val="14458"/>
        </w:trPr>
        <w:tc>
          <w:tcPr>
            <w:tcW w:w="5279" w:type="dxa"/>
            <w:gridSpan w:val="2"/>
          </w:tcPr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2C1D7A" w:rsidRPr="00C36038" w14:paraId="4BB3F39D" w14:textId="77777777" w:rsidTr="006727A0">
              <w:tc>
                <w:tcPr>
                  <w:tcW w:w="5014" w:type="dxa"/>
                  <w:shd w:val="solid" w:color="auto" w:fill="auto"/>
                </w:tcPr>
                <w:p w14:paraId="5B183B9E" w14:textId="77777777" w:rsidR="002C1D7A" w:rsidRPr="00C36038" w:rsidRDefault="002C1D7A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lastRenderedPageBreak/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4200F10C" wp14:editId="392C41A9">
                        <wp:extent cx="276225" cy="219563"/>
                        <wp:effectExtent l="19050" t="0" r="9525" b="0"/>
                        <wp:docPr id="24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2C1D7A" w:rsidRPr="005D54D7" w14:paraId="77CE7198" w14:textId="77777777" w:rsidTr="006727A0">
              <w:tc>
                <w:tcPr>
                  <w:tcW w:w="5014" w:type="dxa"/>
                </w:tcPr>
                <w:p w14:paraId="5195B85C" w14:textId="77777777" w:rsidR="002C1D7A" w:rsidRPr="005D54D7" w:rsidRDefault="002C1D7A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Удостоверьтесь, что все гайки, болты и винтики крепко затянуты. Регулярно проверяйте степень затянутости установленных ручек.</w:t>
                  </w:r>
                </w:p>
              </w:tc>
            </w:tr>
          </w:tbl>
          <w:p w14:paraId="45E8BBB2" w14:textId="77777777" w:rsidR="003A1899" w:rsidRDefault="003A1899" w:rsidP="002C1D7A">
            <w:pPr>
              <w:pStyle w:val="ab"/>
              <w:ind w:left="33" w:right="34"/>
              <w:rPr>
                <w:rFonts w:ascii="Arial" w:hAnsi="Arial" w:cs="Arial"/>
                <w:b/>
                <w:sz w:val="14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2C1D7A" w:rsidRPr="00C36038" w14:paraId="104971A0" w14:textId="77777777" w:rsidTr="006727A0">
              <w:tc>
                <w:tcPr>
                  <w:tcW w:w="5014" w:type="dxa"/>
                  <w:shd w:val="solid" w:color="auto" w:fill="auto"/>
                </w:tcPr>
                <w:p w14:paraId="0C756FAA" w14:textId="77777777" w:rsidR="002C1D7A" w:rsidRPr="00C36038" w:rsidRDefault="002C1D7A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71DFC43D" wp14:editId="30783BD1">
                        <wp:extent cx="276225" cy="219563"/>
                        <wp:effectExtent l="19050" t="0" r="9525" b="0"/>
                        <wp:docPr id="25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2C1D7A" w:rsidRPr="005D54D7" w14:paraId="3C57DF4E" w14:textId="77777777" w:rsidTr="006727A0">
              <w:tc>
                <w:tcPr>
                  <w:tcW w:w="5014" w:type="dxa"/>
                </w:tcPr>
                <w:p w14:paraId="6C98C8AF" w14:textId="77777777" w:rsidR="002C1D7A" w:rsidRPr="005D54D7" w:rsidRDefault="002C1D7A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Пользуйтесь зап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асными 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>частями и комплектующими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от</w:t>
                  </w:r>
                  <w:r w:rsidRPr="002C1D7A">
                    <w:rPr>
                      <w:rFonts w:ascii="Arial" w:hAnsi="Arial" w:cs="Arial"/>
                      <w:sz w:val="16"/>
                      <w:szCs w:val="32"/>
                    </w:rPr>
                    <w:t xml:space="preserve"> оригинального производителя.</w:t>
                  </w:r>
                </w:p>
              </w:tc>
            </w:tr>
          </w:tbl>
          <w:p w14:paraId="121E8563" w14:textId="77777777" w:rsidR="002C1D7A" w:rsidRDefault="002C1D7A" w:rsidP="002C1D7A">
            <w:pPr>
              <w:pStyle w:val="ab"/>
              <w:ind w:left="33"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37EFD678" w14:textId="77777777" w:rsidR="002C1D7A" w:rsidRDefault="00BF66DB" w:rsidP="002C1D7A">
            <w:pPr>
              <w:pStyle w:val="ab"/>
              <w:ind w:left="33" w:righ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10.1      ОБЩАЯ ИНФОРМАЦИЯ</w:t>
            </w:r>
          </w:p>
          <w:p w14:paraId="07039995" w14:textId="77777777" w:rsidR="00BF66DB" w:rsidRDefault="00BF66DB" w:rsidP="002C1D7A">
            <w:pPr>
              <w:pStyle w:val="ab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F66DB" w:rsidRPr="00C36038" w14:paraId="78DB2D0F" w14:textId="77777777" w:rsidTr="006727A0">
              <w:tc>
                <w:tcPr>
                  <w:tcW w:w="5014" w:type="dxa"/>
                  <w:shd w:val="solid" w:color="auto" w:fill="auto"/>
                </w:tcPr>
                <w:p w14:paraId="30279065" w14:textId="77777777" w:rsidR="00BF66DB" w:rsidRPr="00C36038" w:rsidRDefault="00BF66DB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0F9B8AE2" wp14:editId="5D2BBE4A">
                        <wp:extent cx="276225" cy="219563"/>
                        <wp:effectExtent l="19050" t="0" r="9525" b="0"/>
                        <wp:docPr id="26" name="Рисунок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>ВАЖНО</w:t>
                  </w:r>
                </w:p>
              </w:tc>
            </w:tr>
            <w:tr w:rsidR="00BF66DB" w:rsidRPr="005D54D7" w14:paraId="777651B9" w14:textId="77777777" w:rsidTr="006727A0">
              <w:tc>
                <w:tcPr>
                  <w:tcW w:w="5014" w:type="dxa"/>
                </w:tcPr>
                <w:p w14:paraId="0B5C8566" w14:textId="77777777" w:rsidR="00BF66DB" w:rsidRPr="005D54D7" w:rsidRDefault="00BF66DB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>При возникновении поломок, не указанных в данной инструкции, обращайтесь за помощью только к Вашем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у дилеру или в авторизованный</w:t>
                  </w:r>
                  <w:r w:rsidRPr="00BF66DB">
                    <w:rPr>
                      <w:rFonts w:ascii="Arial" w:hAnsi="Arial" w:cs="Arial"/>
                      <w:sz w:val="16"/>
                      <w:szCs w:val="32"/>
                    </w:rPr>
                    <w:t xml:space="preserve"> сервисный центр.</w:t>
                  </w:r>
                </w:p>
              </w:tc>
            </w:tr>
          </w:tbl>
          <w:p w14:paraId="112A24D7" w14:textId="77777777" w:rsidR="00BF66DB" w:rsidRDefault="00BF66DB" w:rsidP="002C1D7A">
            <w:pPr>
              <w:pStyle w:val="ab"/>
              <w:ind w:left="33" w:right="34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18D3FEAF" w14:textId="77777777" w:rsidR="00BF66DB" w:rsidRPr="00BD0AB1" w:rsidRDefault="00BF66DB" w:rsidP="002C1D7A">
            <w:pPr>
              <w:pStyle w:val="ab"/>
              <w:ind w:left="33" w:right="34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Перед началом работ по техническому обслуживанию устройства:</w:t>
            </w:r>
          </w:p>
          <w:p w14:paraId="17DE4A5B" w14:textId="77777777" w:rsidR="00BF66DB" w:rsidRPr="00BD0AB1" w:rsidRDefault="00BF66DB" w:rsidP="002C1D7A">
            <w:pPr>
              <w:pStyle w:val="ab"/>
              <w:ind w:left="33" w:right="34"/>
              <w:rPr>
                <w:rFonts w:ascii="Arial" w:hAnsi="Arial" w:cs="Arial"/>
                <w:sz w:val="8"/>
                <w:szCs w:val="17"/>
              </w:rPr>
            </w:pPr>
          </w:p>
          <w:p w14:paraId="45D7432D" w14:textId="77777777" w:rsidR="00BF66DB" w:rsidRPr="00BD0AB1" w:rsidRDefault="00BF66DB" w:rsidP="00BF66DB">
            <w:pPr>
              <w:pStyle w:val="ab"/>
              <w:numPr>
                <w:ilvl w:val="0"/>
                <w:numId w:val="2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Завершите работу с оборудованием.</w:t>
            </w:r>
          </w:p>
          <w:p w14:paraId="6E38DF13" w14:textId="77777777" w:rsidR="00BF66DB" w:rsidRPr="00BD0AB1" w:rsidRDefault="00BF66DB" w:rsidP="00BF66DB">
            <w:pPr>
              <w:pStyle w:val="ab"/>
              <w:ind w:left="317" w:right="34"/>
              <w:rPr>
                <w:rFonts w:ascii="Arial" w:hAnsi="Arial" w:cs="Arial"/>
                <w:sz w:val="8"/>
                <w:szCs w:val="17"/>
              </w:rPr>
            </w:pPr>
          </w:p>
          <w:p w14:paraId="16D2D1EB" w14:textId="77777777" w:rsidR="00BF66DB" w:rsidRPr="00BD0AB1" w:rsidRDefault="00BF66DB" w:rsidP="00BF66DB">
            <w:pPr>
              <w:pStyle w:val="ab"/>
              <w:numPr>
                <w:ilvl w:val="0"/>
                <w:numId w:val="2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Извлеките аккумуляторную батарею.</w:t>
            </w:r>
          </w:p>
          <w:p w14:paraId="30CBDB25" w14:textId="77777777" w:rsidR="00BF66DB" w:rsidRPr="00BD0AB1" w:rsidRDefault="00BF66DB" w:rsidP="00BF66DB">
            <w:pPr>
              <w:ind w:right="34"/>
              <w:rPr>
                <w:rFonts w:ascii="Arial" w:hAnsi="Arial" w:cs="Arial"/>
                <w:sz w:val="8"/>
                <w:szCs w:val="17"/>
              </w:rPr>
            </w:pPr>
          </w:p>
          <w:p w14:paraId="17A2EBD1" w14:textId="77777777" w:rsidR="00BF66DB" w:rsidRPr="00BD0AB1" w:rsidRDefault="00BF66DB" w:rsidP="00BF66DB">
            <w:pPr>
              <w:pStyle w:val="ab"/>
              <w:numPr>
                <w:ilvl w:val="0"/>
                <w:numId w:val="2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Охладите мотор.</w:t>
            </w:r>
          </w:p>
          <w:p w14:paraId="603D6E71" w14:textId="77777777" w:rsidR="00BF66DB" w:rsidRPr="00BD0AB1" w:rsidRDefault="00BF66DB" w:rsidP="00BF66DB">
            <w:pPr>
              <w:ind w:right="34"/>
              <w:rPr>
                <w:rFonts w:ascii="Arial" w:hAnsi="Arial" w:cs="Arial"/>
                <w:sz w:val="8"/>
                <w:szCs w:val="17"/>
              </w:rPr>
            </w:pPr>
          </w:p>
          <w:p w14:paraId="2FC2C3C3" w14:textId="77777777" w:rsidR="00BF66DB" w:rsidRPr="00BD0AB1" w:rsidRDefault="00BF66DB" w:rsidP="00BF66DB">
            <w:pPr>
              <w:pStyle w:val="ab"/>
              <w:numPr>
                <w:ilvl w:val="0"/>
                <w:numId w:val="2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Храните оборудование в сухом и прохладном месте.</w:t>
            </w:r>
          </w:p>
          <w:p w14:paraId="5DDCDA18" w14:textId="77777777" w:rsidR="00BF66DB" w:rsidRPr="00BD0AB1" w:rsidRDefault="00BF66DB" w:rsidP="00BF66DB">
            <w:pPr>
              <w:ind w:right="34"/>
              <w:rPr>
                <w:rFonts w:ascii="Arial" w:hAnsi="Arial" w:cs="Arial"/>
                <w:sz w:val="8"/>
                <w:szCs w:val="17"/>
              </w:rPr>
            </w:pPr>
          </w:p>
          <w:p w14:paraId="7CA7A4C7" w14:textId="77777777" w:rsidR="00BF66DB" w:rsidRPr="00BD0AB1" w:rsidRDefault="00BF66DB" w:rsidP="00BF66DB">
            <w:pPr>
              <w:pStyle w:val="ab"/>
              <w:numPr>
                <w:ilvl w:val="0"/>
                <w:numId w:val="20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Используйте правильную одежду, защитные перчатки и очки.</w:t>
            </w:r>
          </w:p>
          <w:p w14:paraId="4669733C" w14:textId="77777777" w:rsidR="00FA7729" w:rsidRPr="00BD0AB1" w:rsidRDefault="00FA7729" w:rsidP="00FA7729">
            <w:pPr>
              <w:ind w:right="34"/>
              <w:rPr>
                <w:rFonts w:ascii="Arial" w:hAnsi="Arial" w:cs="Arial"/>
                <w:sz w:val="12"/>
                <w:szCs w:val="17"/>
              </w:rPr>
            </w:pPr>
          </w:p>
          <w:p w14:paraId="567691E6" w14:textId="77777777" w:rsidR="00FA7729" w:rsidRDefault="00FA7729" w:rsidP="00FA7729">
            <w:pPr>
              <w:ind w:righ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10.2       ОЧИСТКА УСТРОЙСТВА</w:t>
            </w:r>
          </w:p>
          <w:p w14:paraId="1DC7FAE0" w14:textId="77777777" w:rsidR="00FA7729" w:rsidRPr="00FA7729" w:rsidRDefault="00FA7729" w:rsidP="00FA7729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1BF02072" w14:textId="77777777" w:rsidR="00FA7729" w:rsidRPr="00BD0AB1" w:rsidRDefault="00FA7729" w:rsidP="00FA7729">
            <w:pPr>
              <w:pStyle w:val="ab"/>
              <w:numPr>
                <w:ilvl w:val="0"/>
                <w:numId w:val="21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 xml:space="preserve">После использования очистите оборудование с помощью ткани, смоченной в нейтральном детергенте. </w:t>
            </w:r>
          </w:p>
          <w:p w14:paraId="66196A50" w14:textId="77777777" w:rsidR="00FA7729" w:rsidRPr="00BD0AB1" w:rsidRDefault="00FA7729" w:rsidP="00FA7729">
            <w:pPr>
              <w:pStyle w:val="ab"/>
              <w:ind w:left="317" w:right="34"/>
              <w:rPr>
                <w:rFonts w:ascii="Arial" w:hAnsi="Arial" w:cs="Arial"/>
                <w:sz w:val="8"/>
                <w:szCs w:val="17"/>
              </w:rPr>
            </w:pPr>
          </w:p>
          <w:p w14:paraId="7810620A" w14:textId="77777777" w:rsidR="00FA7729" w:rsidRPr="00BD0AB1" w:rsidRDefault="00FA7729" w:rsidP="00FA7729">
            <w:pPr>
              <w:pStyle w:val="ab"/>
              <w:numPr>
                <w:ilvl w:val="0"/>
                <w:numId w:val="21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 xml:space="preserve">Не используйте абразивные чистящие средства или сильнодействующие растворители для очистки ручек или деталей из пластика. </w:t>
            </w:r>
          </w:p>
          <w:p w14:paraId="278E17D0" w14:textId="77777777" w:rsidR="00FA7729" w:rsidRPr="00BD0AB1" w:rsidRDefault="00FA7729" w:rsidP="00FA7729">
            <w:pPr>
              <w:ind w:right="34"/>
              <w:rPr>
                <w:rFonts w:ascii="Arial" w:hAnsi="Arial" w:cs="Arial"/>
                <w:sz w:val="8"/>
                <w:szCs w:val="17"/>
              </w:rPr>
            </w:pPr>
          </w:p>
          <w:p w14:paraId="11345BE9" w14:textId="77777777" w:rsidR="00FA7729" w:rsidRPr="00BD0AB1" w:rsidRDefault="00FA7729" w:rsidP="00FA7729">
            <w:pPr>
              <w:pStyle w:val="ab"/>
              <w:numPr>
                <w:ilvl w:val="0"/>
                <w:numId w:val="21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Предохраняйте головку три</w:t>
            </w:r>
            <w:r w:rsidR="00CB19AA" w:rsidRPr="00BD0AB1">
              <w:rPr>
                <w:rFonts w:ascii="Arial" w:hAnsi="Arial" w:cs="Arial"/>
                <w:sz w:val="17"/>
                <w:szCs w:val="17"/>
              </w:rPr>
              <w:t>м</w:t>
            </w:r>
            <w:r w:rsidRPr="00BD0AB1">
              <w:rPr>
                <w:rFonts w:ascii="Arial" w:hAnsi="Arial" w:cs="Arial"/>
                <w:sz w:val="17"/>
                <w:szCs w:val="17"/>
              </w:rPr>
              <w:t>мера от загрязнения травой, листьями или излишками жира.</w:t>
            </w:r>
          </w:p>
          <w:p w14:paraId="20B6A8DA" w14:textId="77777777" w:rsidR="00FA7729" w:rsidRPr="00BD0AB1" w:rsidRDefault="00FA7729" w:rsidP="00FA7729">
            <w:pPr>
              <w:ind w:right="34"/>
              <w:rPr>
                <w:rFonts w:ascii="Arial" w:hAnsi="Arial" w:cs="Arial"/>
                <w:sz w:val="8"/>
                <w:szCs w:val="17"/>
              </w:rPr>
            </w:pPr>
          </w:p>
          <w:p w14:paraId="1A78774F" w14:textId="77777777" w:rsidR="00FA7729" w:rsidRPr="00BD0AB1" w:rsidRDefault="00FA7729" w:rsidP="00FA7729">
            <w:pPr>
              <w:pStyle w:val="ab"/>
              <w:numPr>
                <w:ilvl w:val="0"/>
                <w:numId w:val="21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Предохраняйте вентиляционные отверстия от загрязнения отходами во избежание перегрева и повреждения мотора или аккумуляторного блока питания.</w:t>
            </w:r>
          </w:p>
          <w:p w14:paraId="1A85C973" w14:textId="77777777" w:rsidR="00FA7729" w:rsidRPr="00BD0AB1" w:rsidRDefault="00FA7729" w:rsidP="00FA7729">
            <w:pPr>
              <w:ind w:right="34"/>
              <w:rPr>
                <w:rFonts w:ascii="Arial" w:hAnsi="Arial" w:cs="Arial"/>
                <w:sz w:val="8"/>
                <w:szCs w:val="17"/>
              </w:rPr>
            </w:pPr>
          </w:p>
          <w:p w14:paraId="198DF9A7" w14:textId="77777777" w:rsidR="00FA7729" w:rsidRPr="00CB19AA" w:rsidRDefault="00FA7729" w:rsidP="00FA7729">
            <w:pPr>
              <w:pStyle w:val="ab"/>
              <w:numPr>
                <w:ilvl w:val="0"/>
                <w:numId w:val="21"/>
              </w:numPr>
              <w:ind w:left="317" w:right="34" w:hanging="142"/>
              <w:rPr>
                <w:rFonts w:ascii="Arial" w:hAnsi="Arial" w:cs="Arial"/>
                <w:b/>
                <w:sz w:val="16"/>
                <w:szCs w:val="16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Не разбрызгивайте воду на двигатель или электрические компоненты устройства</w:t>
            </w:r>
            <w:r w:rsidRPr="00FA772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AF29F8" w14:textId="77777777" w:rsidR="00CB19AA" w:rsidRDefault="00CB19AA" w:rsidP="00CB19AA">
            <w:pPr>
              <w:ind w:right="34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38EA190A" w14:textId="77777777" w:rsidR="00CB19AA" w:rsidRDefault="00CB19AA" w:rsidP="00CB19AA">
            <w:pPr>
              <w:ind w:righ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10.3       ЗАМЕНА ШПУЛИ</w:t>
            </w:r>
          </w:p>
          <w:p w14:paraId="07CF578C" w14:textId="77777777" w:rsidR="000C3311" w:rsidRDefault="000C3311" w:rsidP="00CB19AA">
            <w:pPr>
              <w:ind w:right="34"/>
              <w:rPr>
                <w:rFonts w:ascii="Arial" w:hAnsi="Arial" w:cs="Arial"/>
                <w:b/>
                <w:sz w:val="8"/>
                <w:szCs w:val="18"/>
              </w:rPr>
            </w:pPr>
          </w:p>
          <w:p w14:paraId="385E5134" w14:textId="77777777" w:rsidR="000C3311" w:rsidRDefault="000C3311" w:rsidP="000C3311">
            <w:pPr>
              <w:ind w:left="317" w:right="34"/>
              <w:rPr>
                <w:rFonts w:ascii="Arial" w:hAnsi="Arial" w:cs="Arial"/>
                <w:i/>
                <w:sz w:val="16"/>
                <w:szCs w:val="16"/>
              </w:rPr>
            </w:pPr>
            <w:r w:rsidRPr="000C3311">
              <w:rPr>
                <w:rFonts w:ascii="Arial" w:hAnsi="Arial" w:cs="Arial"/>
                <w:i/>
                <w:sz w:val="16"/>
                <w:szCs w:val="16"/>
              </w:rPr>
              <w:t xml:space="preserve">Рисунок 12 – 13. </w:t>
            </w:r>
          </w:p>
          <w:p w14:paraId="155E0C56" w14:textId="77777777" w:rsidR="000C3311" w:rsidRDefault="000C3311" w:rsidP="000C3311">
            <w:pPr>
              <w:ind w:right="34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540C0DEA" w14:textId="77777777" w:rsidR="000C3311" w:rsidRPr="00BD0AB1" w:rsidRDefault="000C331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Одновременно зажмите клапаны по</w:t>
            </w:r>
            <w:r w:rsidR="00BD0AB1" w:rsidRPr="00BD0AB1">
              <w:rPr>
                <w:rFonts w:ascii="Arial" w:hAnsi="Arial" w:cs="Arial"/>
                <w:sz w:val="17"/>
                <w:szCs w:val="17"/>
              </w:rPr>
              <w:t xml:space="preserve"> обе стороны головки триммера</w:t>
            </w:r>
            <w:r w:rsidRPr="00BD0AB1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6D7EBF91" w14:textId="77777777" w:rsidR="00BD0AB1" w:rsidRPr="00BD0AB1" w:rsidRDefault="00BD0AB1" w:rsidP="006B0AA9">
            <w:pPr>
              <w:pStyle w:val="ab"/>
              <w:ind w:left="317" w:right="34" w:hanging="142"/>
              <w:rPr>
                <w:rFonts w:ascii="Arial" w:hAnsi="Arial" w:cs="Arial"/>
                <w:sz w:val="8"/>
                <w:szCs w:val="17"/>
              </w:rPr>
            </w:pPr>
          </w:p>
          <w:p w14:paraId="32881DA8" w14:textId="77777777" w:rsidR="000C3311" w:rsidRPr="00BD0AB1" w:rsidRDefault="000C331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Потяните и извлеките фартук шпули.</w:t>
            </w:r>
          </w:p>
          <w:p w14:paraId="2AE672CD" w14:textId="77777777" w:rsidR="00BD0AB1" w:rsidRPr="00BD0AB1" w:rsidRDefault="00BD0AB1" w:rsidP="006B0AA9">
            <w:pPr>
              <w:ind w:left="317" w:right="34" w:hanging="142"/>
              <w:rPr>
                <w:rFonts w:ascii="Arial" w:hAnsi="Arial" w:cs="Arial"/>
                <w:sz w:val="8"/>
                <w:szCs w:val="17"/>
              </w:rPr>
            </w:pPr>
          </w:p>
          <w:p w14:paraId="65CEE1DC" w14:textId="77777777" w:rsidR="000C3311" w:rsidRPr="00BD0AB1" w:rsidRDefault="000C331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Извлеките шпулю.</w:t>
            </w:r>
          </w:p>
          <w:p w14:paraId="4CBBA863" w14:textId="77777777" w:rsidR="00BD0AB1" w:rsidRPr="00BD0AB1" w:rsidRDefault="00BD0AB1" w:rsidP="006B0AA9">
            <w:pPr>
              <w:tabs>
                <w:tab w:val="left" w:pos="1110"/>
              </w:tabs>
              <w:ind w:left="317" w:right="34" w:hanging="142"/>
              <w:rPr>
                <w:rFonts w:ascii="Arial" w:hAnsi="Arial" w:cs="Arial"/>
                <w:sz w:val="8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ab/>
            </w:r>
          </w:p>
          <w:p w14:paraId="5637B448" w14:textId="77777777" w:rsidR="000C3311" w:rsidRPr="00BD0AB1" w:rsidRDefault="000C331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Установите шпулю в корпус шпули.</w:t>
            </w:r>
          </w:p>
          <w:p w14:paraId="320C1196" w14:textId="77777777" w:rsidR="00BD0AB1" w:rsidRDefault="00BD0AB1" w:rsidP="00BD0AB1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D0AB1" w:rsidRPr="00C36038" w14:paraId="18A40919" w14:textId="77777777" w:rsidTr="006727A0">
              <w:tc>
                <w:tcPr>
                  <w:tcW w:w="5014" w:type="dxa"/>
                  <w:shd w:val="solid" w:color="auto" w:fill="auto"/>
                </w:tcPr>
                <w:p w14:paraId="140B82C2" w14:textId="77777777" w:rsidR="00BD0AB1" w:rsidRPr="00C36038" w:rsidRDefault="00BD0AB1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723013F1" wp14:editId="3979F671">
                        <wp:extent cx="276225" cy="219563"/>
                        <wp:effectExtent l="19050" t="0" r="9525" b="0"/>
                        <wp:docPr id="29" name="Рисунок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D0AB1" w:rsidRPr="005D54D7" w14:paraId="0B2A1E1E" w14:textId="77777777" w:rsidTr="006727A0">
              <w:tc>
                <w:tcPr>
                  <w:tcW w:w="5014" w:type="dxa"/>
                </w:tcPr>
                <w:p w14:paraId="67FDB588" w14:textId="77777777" w:rsidR="00BD0AB1" w:rsidRPr="005D54D7" w:rsidRDefault="00BD0AB1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Перед установкой новой шпули удостоверьтесь, что режущая лес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ка помещена в отсек новой шпули </w:t>
                  </w:r>
                  <w:r w:rsidRPr="00BD0AB1">
                    <w:rPr>
                      <w:rFonts w:ascii="Arial" w:hAnsi="Arial" w:cs="Arial"/>
                      <w:sz w:val="16"/>
                      <w:szCs w:val="32"/>
                    </w:rPr>
                    <w:t>и вытянута приблизительно на 15 см.</w:t>
                  </w:r>
                </w:p>
              </w:tc>
            </w:tr>
          </w:tbl>
          <w:p w14:paraId="69D2141A" w14:textId="77777777" w:rsidR="00BD0AB1" w:rsidRPr="00BD0AB1" w:rsidRDefault="00BD0AB1" w:rsidP="00BD0AB1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3B5A13EB" w14:textId="77777777" w:rsidR="00BD0AB1" w:rsidRDefault="00BD0AB1" w:rsidP="00BD0AB1">
            <w:pPr>
              <w:ind w:right="34"/>
              <w:rPr>
                <w:rFonts w:ascii="Arial" w:hAnsi="Arial" w:cs="Arial"/>
                <w:sz w:val="8"/>
                <w:szCs w:val="16"/>
              </w:rPr>
            </w:pPr>
          </w:p>
          <w:p w14:paraId="09BAFC7C" w14:textId="77777777" w:rsidR="00BD0AB1" w:rsidRPr="00BD0AB1" w:rsidRDefault="00BD0AB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Протяните концы режущих лесок в соответствующие отверстия.</w:t>
            </w:r>
          </w:p>
          <w:p w14:paraId="6574D9EA" w14:textId="77777777" w:rsidR="00BD0AB1" w:rsidRPr="00BD0AB1" w:rsidRDefault="00BD0AB1" w:rsidP="006B0AA9">
            <w:pPr>
              <w:ind w:left="317" w:right="34" w:hanging="142"/>
              <w:rPr>
                <w:rFonts w:ascii="Arial" w:hAnsi="Arial" w:cs="Arial"/>
                <w:sz w:val="8"/>
                <w:szCs w:val="17"/>
              </w:rPr>
            </w:pPr>
          </w:p>
          <w:p w14:paraId="4ED8E10A" w14:textId="77777777" w:rsidR="00BD0AB1" w:rsidRPr="00BD0AB1" w:rsidRDefault="00BD0AB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Вытяните режущую леску для того, чтобы высвободить ее из направляющего отверстия в шпуле.</w:t>
            </w:r>
          </w:p>
          <w:p w14:paraId="713E2036" w14:textId="77777777" w:rsidR="00BD0AB1" w:rsidRPr="00BD0AB1" w:rsidRDefault="00BD0AB1" w:rsidP="006B0AA9">
            <w:pPr>
              <w:ind w:left="317" w:right="34" w:hanging="142"/>
              <w:rPr>
                <w:rFonts w:ascii="Arial" w:hAnsi="Arial" w:cs="Arial"/>
                <w:sz w:val="8"/>
                <w:szCs w:val="17"/>
              </w:rPr>
            </w:pPr>
          </w:p>
          <w:p w14:paraId="7766A0D0" w14:textId="77777777" w:rsidR="00BD0AB1" w:rsidRPr="00BD0AB1" w:rsidRDefault="00BD0AB1" w:rsidP="006B0AA9">
            <w:pPr>
              <w:pStyle w:val="ab"/>
              <w:numPr>
                <w:ilvl w:val="0"/>
                <w:numId w:val="23"/>
              </w:numPr>
              <w:ind w:left="317" w:right="34" w:hanging="142"/>
              <w:rPr>
                <w:rFonts w:ascii="Arial" w:hAnsi="Arial" w:cs="Arial"/>
                <w:sz w:val="17"/>
                <w:szCs w:val="17"/>
              </w:rPr>
            </w:pPr>
            <w:r w:rsidRPr="00BD0AB1">
              <w:rPr>
                <w:rFonts w:ascii="Arial" w:hAnsi="Arial" w:cs="Arial"/>
                <w:sz w:val="17"/>
                <w:szCs w:val="17"/>
              </w:rPr>
              <w:t>Зажмите клапаны и установите фартук шпули на корпус шпули.</w:t>
            </w:r>
          </w:p>
          <w:p w14:paraId="37344CAA" w14:textId="77777777" w:rsidR="00CB19AA" w:rsidRPr="00BD0AB1" w:rsidRDefault="00CB19AA" w:rsidP="00BD0AB1">
            <w:pPr>
              <w:ind w:left="360" w:right="34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03" w:type="dxa"/>
          </w:tcPr>
          <w:p w14:paraId="6C6DEE65" w14:textId="77777777" w:rsidR="003A1899" w:rsidRDefault="003A1899" w:rsidP="004200CC">
            <w:pPr>
              <w:pStyle w:val="ab"/>
              <w:tabs>
                <w:tab w:val="left" w:pos="5279"/>
                <w:tab w:val="left" w:pos="5591"/>
              </w:tabs>
              <w:ind w:left="34" w:right="317"/>
              <w:jc w:val="both"/>
              <w:rPr>
                <w:rFonts w:ascii="Arial" w:hAnsi="Arial" w:cs="Arial"/>
                <w:b/>
                <w:sz w:val="16"/>
                <w:szCs w:val="32"/>
              </w:rPr>
            </w:pPr>
          </w:p>
          <w:p w14:paraId="505F9453" w14:textId="77777777" w:rsidR="006B0AA9" w:rsidRDefault="006B0AA9" w:rsidP="00D975D8">
            <w:pPr>
              <w:pStyle w:val="ab"/>
              <w:numPr>
                <w:ilvl w:val="0"/>
                <w:numId w:val="23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32"/>
              </w:rPr>
            </w:pPr>
            <w:r w:rsidRPr="006B0AA9">
              <w:rPr>
                <w:rFonts w:ascii="Arial" w:hAnsi="Arial" w:cs="Arial"/>
                <w:sz w:val="16"/>
                <w:szCs w:val="32"/>
              </w:rPr>
              <w:t>Нажмите на фартук шпули до щелчка, означающего, что он встал на место.</w:t>
            </w:r>
          </w:p>
          <w:p w14:paraId="7DCA02E6" w14:textId="77777777" w:rsidR="006B0AA9" w:rsidRDefault="006B0AA9" w:rsidP="006B0AA9">
            <w:pPr>
              <w:pStyle w:val="ab"/>
              <w:tabs>
                <w:tab w:val="left" w:pos="5279"/>
                <w:tab w:val="left" w:pos="5591"/>
              </w:tabs>
              <w:ind w:left="317" w:right="317"/>
              <w:jc w:val="both"/>
              <w:rPr>
                <w:rFonts w:ascii="Arial" w:hAnsi="Arial" w:cs="Arial"/>
                <w:sz w:val="12"/>
                <w:szCs w:val="32"/>
              </w:rPr>
            </w:pPr>
          </w:p>
          <w:p w14:paraId="49DE2E16" w14:textId="77777777" w:rsidR="006B0AA9" w:rsidRDefault="0056482E" w:rsidP="006B0AA9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10.4 </w:t>
            </w:r>
            <w:r w:rsidR="006B0AA9">
              <w:rPr>
                <w:rFonts w:ascii="Arial" w:hAnsi="Arial" w:cs="Arial"/>
                <w:b/>
                <w:sz w:val="32"/>
                <w:szCs w:val="32"/>
              </w:rPr>
              <w:t xml:space="preserve">ЗАМЕНА </w:t>
            </w:r>
            <w:r w:rsidR="006B0AA9" w:rsidRPr="006B0AA9">
              <w:rPr>
                <w:rFonts w:ascii="Arial" w:hAnsi="Arial" w:cs="Arial"/>
                <w:b/>
                <w:sz w:val="32"/>
                <w:szCs w:val="32"/>
              </w:rPr>
              <w:t>РЕЖУЩЕЙ ЛЕСКИ</w:t>
            </w:r>
          </w:p>
          <w:p w14:paraId="6B9AD7A2" w14:textId="77777777" w:rsidR="006B0AA9" w:rsidRDefault="006B0AA9" w:rsidP="006B0AA9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b/>
                <w:sz w:val="8"/>
                <w:szCs w:val="16"/>
              </w:rPr>
            </w:pPr>
          </w:p>
          <w:p w14:paraId="2E4F534B" w14:textId="77777777" w:rsidR="006B0AA9" w:rsidRDefault="006B0AA9" w:rsidP="006B0AA9">
            <w:pPr>
              <w:tabs>
                <w:tab w:val="left" w:pos="5279"/>
                <w:tab w:val="left" w:pos="5591"/>
              </w:tabs>
              <w:ind w:left="459" w:right="31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Рисунок 14 – 17.</w:t>
            </w:r>
          </w:p>
          <w:p w14:paraId="343B3E63" w14:textId="77777777" w:rsidR="00B13BBE" w:rsidRDefault="00B13BBE" w:rsidP="00B13BB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13BBE" w:rsidRPr="00C36038" w14:paraId="0EB231B7" w14:textId="77777777" w:rsidTr="006727A0">
              <w:tc>
                <w:tcPr>
                  <w:tcW w:w="5014" w:type="dxa"/>
                  <w:shd w:val="solid" w:color="auto" w:fill="auto"/>
                </w:tcPr>
                <w:p w14:paraId="5FD52325" w14:textId="77777777" w:rsidR="00B13BBE" w:rsidRPr="00C36038" w:rsidRDefault="00B13BBE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16F02A7D" wp14:editId="169AC44C">
                        <wp:extent cx="276225" cy="219563"/>
                        <wp:effectExtent l="19050" t="0" r="9525" b="0"/>
                        <wp:docPr id="30" name="Рисунок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13BBE" w:rsidRPr="005D54D7" w14:paraId="12F03623" w14:textId="77777777" w:rsidTr="006727A0">
              <w:tc>
                <w:tcPr>
                  <w:tcW w:w="5014" w:type="dxa"/>
                </w:tcPr>
                <w:p w14:paraId="6529E2D7" w14:textId="77777777" w:rsidR="00B13BBE" w:rsidRPr="005D54D7" w:rsidRDefault="00B13BBE" w:rsidP="004200CC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Извлеките оставшуюся режущую леску из шпули.</w:t>
                  </w:r>
                </w:p>
              </w:tc>
            </w:tr>
          </w:tbl>
          <w:p w14:paraId="2459A300" w14:textId="77777777" w:rsidR="00B13BBE" w:rsidRDefault="00B13BBE" w:rsidP="00B13BB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tbl>
            <w:tblPr>
              <w:tblStyle w:val="aa"/>
              <w:tblW w:w="0" w:type="auto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5014"/>
            </w:tblGrid>
            <w:tr w:rsidR="00B13BBE" w:rsidRPr="00C36038" w14:paraId="2833C2E8" w14:textId="77777777" w:rsidTr="006727A0">
              <w:tc>
                <w:tcPr>
                  <w:tcW w:w="5014" w:type="dxa"/>
                  <w:shd w:val="solid" w:color="auto" w:fill="auto"/>
                </w:tcPr>
                <w:p w14:paraId="1DCEF904" w14:textId="77777777" w:rsidR="00B13BBE" w:rsidRPr="00C36038" w:rsidRDefault="00B13BBE" w:rsidP="004200CC">
                  <w:pPr>
                    <w:pStyle w:val="ab"/>
                    <w:ind w:left="880" w:right="1338"/>
                    <w:jc w:val="center"/>
                    <w:rPr>
                      <w:rFonts w:ascii="Arial" w:hAnsi="Arial" w:cs="Arial"/>
                      <w:b/>
                      <w:sz w:val="20"/>
                      <w:szCs w:val="32"/>
                    </w:rPr>
                  </w:pPr>
                  <w:r w:rsidRPr="005D54D7">
                    <w:rPr>
                      <w:rFonts w:ascii="Arial" w:hAnsi="Arial" w:cs="Arial"/>
                      <w:b/>
                      <w:sz w:val="18"/>
                      <w:szCs w:val="32"/>
                    </w:rPr>
                    <w:t xml:space="preserve">     </w:t>
                  </w:r>
                  <w:r>
                    <w:rPr>
                      <w:rFonts w:ascii="Arial" w:hAnsi="Arial" w:cs="Arial"/>
                      <w:b/>
                      <w:noProof/>
                      <w:sz w:val="18"/>
                      <w:szCs w:val="32"/>
                      <w:lang w:eastAsia="ru-RU"/>
                    </w:rPr>
                    <w:drawing>
                      <wp:inline distT="0" distB="0" distL="0" distR="0" wp14:anchorId="4A6944A4" wp14:editId="437B27C9">
                        <wp:extent cx="276225" cy="219563"/>
                        <wp:effectExtent l="19050" t="0" r="9525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6225" cy="2195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b/>
                      <w:sz w:val="18"/>
                      <w:szCs w:val="32"/>
                    </w:rPr>
                    <w:t>ПРИМЕЧАНИЕ</w:t>
                  </w:r>
                </w:p>
              </w:tc>
            </w:tr>
            <w:tr w:rsidR="00B13BBE" w:rsidRPr="005D54D7" w14:paraId="0CC9E753" w14:textId="77777777" w:rsidTr="006727A0">
              <w:tc>
                <w:tcPr>
                  <w:tcW w:w="5014" w:type="dxa"/>
                </w:tcPr>
                <w:p w14:paraId="64C8F773" w14:textId="77777777" w:rsidR="00B13BBE" w:rsidRPr="00B13BBE" w:rsidRDefault="00B13BBE" w:rsidP="00B13BBE">
                  <w:pPr>
                    <w:pStyle w:val="ab"/>
                    <w:ind w:left="29"/>
                    <w:jc w:val="both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13BBE">
                    <w:rPr>
                      <w:rFonts w:ascii="Arial" w:hAnsi="Arial" w:cs="Arial"/>
                      <w:sz w:val="16"/>
                      <w:szCs w:val="32"/>
                    </w:rPr>
                    <w:t>Используйте только нейлоновую режущую леску диаметром 0.065 дюйма (1.65 мм)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</w:tbl>
          <w:p w14:paraId="38BC07E3" w14:textId="77777777" w:rsidR="00B13BBE" w:rsidRDefault="00B13BBE" w:rsidP="00B13BBE">
            <w:pPr>
              <w:tabs>
                <w:tab w:val="left" w:pos="5279"/>
                <w:tab w:val="left" w:pos="5591"/>
              </w:tabs>
              <w:ind w:right="317"/>
              <w:jc w:val="both"/>
              <w:rPr>
                <w:rFonts w:ascii="Arial" w:hAnsi="Arial" w:cs="Arial"/>
                <w:i/>
                <w:sz w:val="8"/>
                <w:szCs w:val="16"/>
              </w:rPr>
            </w:pPr>
          </w:p>
          <w:p w14:paraId="208753CD" w14:textId="77777777" w:rsidR="00B13BBE" w:rsidRDefault="00D975D8" w:rsidP="00D975D8">
            <w:pPr>
              <w:pStyle w:val="ab"/>
              <w:numPr>
                <w:ilvl w:val="0"/>
                <w:numId w:val="24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Отрежьте две части режуще</w:t>
            </w:r>
            <w:r w:rsidR="00B13BBE" w:rsidRPr="00B13BBE">
              <w:rPr>
                <w:rFonts w:ascii="Arial" w:hAnsi="Arial" w:cs="Arial"/>
                <w:sz w:val="16"/>
                <w:szCs w:val="16"/>
              </w:rPr>
              <w:t>й лески приблизительно 3 м. каждая.</w:t>
            </w:r>
          </w:p>
          <w:p w14:paraId="02A6AC21" w14:textId="77777777" w:rsidR="00D975D8" w:rsidRPr="00D975D8" w:rsidRDefault="00D975D8" w:rsidP="00D975D8">
            <w:pPr>
              <w:pStyle w:val="ab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4F261A7F" w14:textId="77777777" w:rsidR="00D975D8" w:rsidRDefault="00D975D8" w:rsidP="00D975D8">
            <w:pPr>
              <w:pStyle w:val="ab"/>
              <w:numPr>
                <w:ilvl w:val="0"/>
                <w:numId w:val="24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Согните один конец лески на 1/4 дюйма (6.35 мм)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D34FF0" w14:textId="77777777" w:rsidR="00D975D8" w:rsidRPr="00D975D8" w:rsidRDefault="00D975D8" w:rsidP="00D975D8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5CAE4D7A" w14:textId="77777777" w:rsidR="00D975D8" w:rsidRDefault="00D975D8" w:rsidP="00D975D8">
            <w:pPr>
              <w:pStyle w:val="ab"/>
              <w:numPr>
                <w:ilvl w:val="0"/>
                <w:numId w:val="24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анкерные отверстия в шпуле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DF305E" w14:textId="77777777" w:rsidR="00D975D8" w:rsidRPr="00D975D8" w:rsidRDefault="00D975D8" w:rsidP="00D975D8">
            <w:pPr>
              <w:pStyle w:val="ab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7E4F40F7" w14:textId="77777777" w:rsidR="00D975D8" w:rsidRDefault="00D975D8" w:rsidP="00D975D8">
            <w:pPr>
              <w:pStyle w:val="ab"/>
              <w:numPr>
                <w:ilvl w:val="0"/>
                <w:numId w:val="24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Туго намотайте режущие лески вокруг шпули в указанном направлении.</w:t>
            </w:r>
          </w:p>
          <w:p w14:paraId="417C3420" w14:textId="77777777" w:rsidR="00D975D8" w:rsidRPr="00D975D8" w:rsidRDefault="00D975D8" w:rsidP="00D975D8">
            <w:p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54E874C8" w14:textId="77777777" w:rsidR="00D975D8" w:rsidRDefault="00D975D8" w:rsidP="00D975D8">
            <w:pPr>
              <w:pStyle w:val="ab"/>
              <w:numPr>
                <w:ilvl w:val="0"/>
                <w:numId w:val="24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Протяните лески через направляющие отверстия.</w:t>
            </w:r>
          </w:p>
          <w:p w14:paraId="74D50F98" w14:textId="77777777" w:rsidR="00D975D8" w:rsidRPr="00D975D8" w:rsidRDefault="00D975D8" w:rsidP="00D975D8">
            <w:pPr>
              <w:ind w:left="317" w:hanging="141"/>
              <w:rPr>
                <w:rFonts w:ascii="Arial" w:hAnsi="Arial" w:cs="Arial"/>
                <w:sz w:val="8"/>
                <w:szCs w:val="16"/>
              </w:rPr>
            </w:pPr>
          </w:p>
          <w:p w14:paraId="2CC42C7C" w14:textId="77777777" w:rsidR="00D975D8" w:rsidRPr="00D975D8" w:rsidRDefault="00D975D8" w:rsidP="00D975D8">
            <w:pPr>
              <w:pStyle w:val="ab"/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2"/>
                <w:szCs w:val="16"/>
              </w:rPr>
            </w:pPr>
          </w:p>
          <w:p w14:paraId="7CEB6B08" w14:textId="77777777" w:rsidR="00D975D8" w:rsidRDefault="00D975D8" w:rsidP="00D975D8">
            <w:pPr>
              <w:pStyle w:val="ab"/>
              <w:numPr>
                <w:ilvl w:val="0"/>
                <w:numId w:val="24"/>
              </w:numPr>
              <w:tabs>
                <w:tab w:val="left" w:pos="5279"/>
                <w:tab w:val="left" w:pos="5591"/>
              </w:tabs>
              <w:ind w:left="317" w:right="317" w:hanging="141"/>
              <w:rPr>
                <w:rFonts w:ascii="Arial" w:hAnsi="Arial" w:cs="Arial"/>
                <w:sz w:val="16"/>
                <w:szCs w:val="16"/>
              </w:rPr>
            </w:pPr>
            <w:r w:rsidRPr="00D975D8">
              <w:rPr>
                <w:rFonts w:ascii="Arial" w:hAnsi="Arial" w:cs="Arial"/>
                <w:sz w:val="16"/>
                <w:szCs w:val="16"/>
              </w:rPr>
              <w:t>Не оставляйте болтающиеся концы режущей лески за шпулей.</w:t>
            </w:r>
          </w:p>
          <w:p w14:paraId="6E7617E0" w14:textId="77777777" w:rsidR="0056482E" w:rsidRDefault="0056482E" w:rsidP="0056482E">
            <w:pPr>
              <w:pStyle w:val="ab"/>
              <w:tabs>
                <w:tab w:val="left" w:pos="5279"/>
                <w:tab w:val="left" w:pos="5591"/>
              </w:tabs>
              <w:ind w:left="317" w:right="317"/>
              <w:rPr>
                <w:rFonts w:ascii="Arial" w:hAnsi="Arial" w:cs="Arial"/>
                <w:sz w:val="12"/>
                <w:szCs w:val="16"/>
              </w:rPr>
            </w:pPr>
          </w:p>
          <w:p w14:paraId="437EE3E3" w14:textId="77777777" w:rsidR="0056482E" w:rsidRDefault="0056482E" w:rsidP="0056482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32"/>
                <w:szCs w:val="32"/>
              </w:rPr>
            </w:pPr>
            <w:r w:rsidRPr="0056482E">
              <w:rPr>
                <w:rFonts w:ascii="Arial" w:hAnsi="Arial" w:cs="Arial"/>
                <w:b/>
                <w:sz w:val="32"/>
                <w:szCs w:val="32"/>
              </w:rPr>
              <w:t>11.          ТРАНСПОРТИРОВКА И ХРАНЕНИЕ</w:t>
            </w:r>
          </w:p>
          <w:p w14:paraId="75F94A83" w14:textId="77777777" w:rsidR="0056482E" w:rsidRDefault="0056482E" w:rsidP="0056482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  <w:sz w:val="16"/>
                <w:szCs w:val="32"/>
              </w:rPr>
            </w:pPr>
          </w:p>
          <w:p w14:paraId="77AC75A1" w14:textId="77777777" w:rsidR="0056482E" w:rsidRPr="001D1530" w:rsidRDefault="0056482E" w:rsidP="0056482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11.1                ТРАНСПОРТИРОВКА УСТРОЙСТВА</w:t>
            </w:r>
          </w:p>
          <w:p w14:paraId="2E298D03" w14:textId="77777777" w:rsidR="0056482E" w:rsidRPr="0056482E" w:rsidRDefault="0056482E" w:rsidP="0056482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</w:p>
          <w:p w14:paraId="0B1378BF" w14:textId="77777777" w:rsidR="0056482E" w:rsidRPr="0056482E" w:rsidRDefault="0056482E" w:rsidP="0056482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8"/>
                <w:szCs w:val="18"/>
              </w:rPr>
            </w:pPr>
            <w:r w:rsidRPr="0056482E">
              <w:rPr>
                <w:rFonts w:ascii="Arial" w:hAnsi="Arial" w:cs="Arial"/>
                <w:sz w:val="18"/>
                <w:szCs w:val="18"/>
              </w:rPr>
              <w:t>Когда вы перемещаете оборудование, вы должны:</w:t>
            </w:r>
          </w:p>
          <w:p w14:paraId="050BE3E6" w14:textId="77777777" w:rsidR="0056482E" w:rsidRPr="0056482E" w:rsidRDefault="0056482E" w:rsidP="0056482E">
            <w:pPr>
              <w:tabs>
                <w:tab w:val="left" w:pos="5279"/>
                <w:tab w:val="left" w:pos="5591"/>
              </w:tabs>
              <w:ind w:right="317"/>
              <w:rPr>
                <w:rFonts w:ascii="Arial" w:hAnsi="Arial" w:cs="Arial"/>
                <w:sz w:val="12"/>
                <w:szCs w:val="18"/>
              </w:rPr>
            </w:pPr>
          </w:p>
          <w:p w14:paraId="34329DFC" w14:textId="77777777" w:rsidR="0056482E" w:rsidRDefault="0056482E" w:rsidP="0056482E">
            <w:pPr>
              <w:pStyle w:val="ab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sz w:val="18"/>
                <w:szCs w:val="18"/>
              </w:rPr>
            </w:pPr>
            <w:r w:rsidRPr="0056482E">
              <w:rPr>
                <w:rFonts w:ascii="Arial" w:hAnsi="Arial" w:cs="Arial"/>
                <w:sz w:val="18"/>
                <w:szCs w:val="18"/>
              </w:rPr>
              <w:t xml:space="preserve">Носить перчатки. </w:t>
            </w:r>
          </w:p>
          <w:p w14:paraId="14E3A591" w14:textId="77777777" w:rsidR="0056482E" w:rsidRPr="0056482E" w:rsidRDefault="0056482E" w:rsidP="0056482E">
            <w:pPr>
              <w:pStyle w:val="ab"/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sz w:val="8"/>
                <w:szCs w:val="18"/>
              </w:rPr>
            </w:pPr>
          </w:p>
          <w:p w14:paraId="7C53570E" w14:textId="77777777" w:rsidR="0056482E" w:rsidRDefault="0056482E" w:rsidP="0056482E">
            <w:pPr>
              <w:pStyle w:val="ab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производить с устр</w:t>
            </w:r>
            <w:r w:rsidRPr="0056482E">
              <w:rPr>
                <w:rFonts w:ascii="Arial" w:hAnsi="Arial" w:cs="Arial"/>
                <w:sz w:val="18"/>
                <w:szCs w:val="18"/>
              </w:rPr>
              <w:t>ойством никаких работ.</w:t>
            </w:r>
          </w:p>
          <w:p w14:paraId="243FBACF" w14:textId="77777777" w:rsidR="0056482E" w:rsidRPr="0056482E" w:rsidRDefault="0056482E" w:rsidP="0056482E">
            <w:pPr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sz w:val="8"/>
                <w:szCs w:val="18"/>
              </w:rPr>
            </w:pPr>
          </w:p>
          <w:p w14:paraId="3BEE6174" w14:textId="77777777" w:rsidR="0056482E" w:rsidRDefault="0056482E" w:rsidP="0056482E">
            <w:pPr>
              <w:pStyle w:val="ab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sz w:val="18"/>
                <w:szCs w:val="18"/>
              </w:rPr>
            </w:pPr>
            <w:r w:rsidRPr="0056482E">
              <w:rPr>
                <w:rFonts w:ascii="Arial" w:hAnsi="Arial" w:cs="Arial"/>
                <w:sz w:val="18"/>
                <w:szCs w:val="18"/>
              </w:rPr>
              <w:t xml:space="preserve">Извлечь аккумуляторное устройство питания и зарядить его. </w:t>
            </w:r>
          </w:p>
          <w:p w14:paraId="431D7934" w14:textId="77777777" w:rsidR="0056482E" w:rsidRPr="0056482E" w:rsidRDefault="0056482E" w:rsidP="0056482E">
            <w:pPr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sz w:val="8"/>
                <w:szCs w:val="18"/>
              </w:rPr>
            </w:pPr>
          </w:p>
          <w:p w14:paraId="5CBFA677" w14:textId="77777777" w:rsidR="0056482E" w:rsidRPr="001D1530" w:rsidRDefault="0056482E" w:rsidP="0056482E">
            <w:pPr>
              <w:pStyle w:val="ab"/>
              <w:numPr>
                <w:ilvl w:val="0"/>
                <w:numId w:val="25"/>
              </w:numPr>
              <w:tabs>
                <w:tab w:val="left" w:pos="5279"/>
                <w:tab w:val="left" w:pos="5591"/>
              </w:tabs>
              <w:ind w:left="459" w:right="317" w:hanging="142"/>
              <w:rPr>
                <w:rFonts w:ascii="Arial" w:hAnsi="Arial" w:cs="Arial"/>
                <w:b/>
                <w:sz w:val="12"/>
                <w:szCs w:val="16"/>
              </w:rPr>
            </w:pPr>
            <w:r w:rsidRPr="0056482E">
              <w:rPr>
                <w:rFonts w:ascii="Arial" w:hAnsi="Arial" w:cs="Arial"/>
                <w:sz w:val="18"/>
                <w:szCs w:val="18"/>
              </w:rPr>
              <w:t>Надеть на режущий нож защитный экран.</w:t>
            </w:r>
          </w:p>
          <w:p w14:paraId="3F62169F" w14:textId="77777777" w:rsidR="001D1530" w:rsidRDefault="001D1530" w:rsidP="001D1530">
            <w:pPr>
              <w:pStyle w:val="ab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10AA11D" w14:textId="77777777" w:rsidR="001D1530" w:rsidRDefault="001D1530" w:rsidP="001D15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11.2               ХРАНЕНИЕ УСТРОЙСТВА</w:t>
            </w:r>
          </w:p>
          <w:p w14:paraId="7FD396B8" w14:textId="77777777" w:rsidR="001D1530" w:rsidRDefault="001D1530" w:rsidP="001D1530">
            <w:pPr>
              <w:rPr>
                <w:rFonts w:ascii="Arial" w:hAnsi="Arial" w:cs="Arial"/>
                <w:b/>
                <w:sz w:val="18"/>
              </w:rPr>
            </w:pPr>
          </w:p>
          <w:p w14:paraId="734A1218" w14:textId="77777777" w:rsidR="001D1530" w:rsidRDefault="001D1530" w:rsidP="001D1530">
            <w:pPr>
              <w:pStyle w:val="ab"/>
              <w:numPr>
                <w:ilvl w:val="0"/>
                <w:numId w:val="26"/>
              </w:numPr>
              <w:ind w:left="459" w:right="317" w:hanging="142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Извлеките аккумуляторное устройство питания из устройства.</w:t>
            </w:r>
          </w:p>
          <w:p w14:paraId="7BA5094B" w14:textId="77777777" w:rsidR="001D1530" w:rsidRPr="001D1530" w:rsidRDefault="001D1530" w:rsidP="001D1530">
            <w:pPr>
              <w:pStyle w:val="ab"/>
              <w:ind w:left="459" w:right="317"/>
              <w:rPr>
                <w:rFonts w:ascii="Arial" w:hAnsi="Arial" w:cs="Arial"/>
                <w:sz w:val="8"/>
              </w:rPr>
            </w:pPr>
          </w:p>
          <w:p w14:paraId="056275B7" w14:textId="77777777" w:rsidR="001D1530" w:rsidRDefault="001D1530" w:rsidP="001D1530">
            <w:pPr>
              <w:pStyle w:val="ab"/>
              <w:numPr>
                <w:ilvl w:val="0"/>
                <w:numId w:val="26"/>
              </w:numPr>
              <w:ind w:left="459" w:right="317" w:hanging="142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Удостоверьтесь, что устройство хранится в недоступном для детей месте.</w:t>
            </w:r>
          </w:p>
          <w:p w14:paraId="2D4A9D83" w14:textId="77777777" w:rsidR="001D1530" w:rsidRPr="001D1530" w:rsidRDefault="001D1530" w:rsidP="001D1530">
            <w:pPr>
              <w:ind w:right="317"/>
              <w:rPr>
                <w:rFonts w:ascii="Arial" w:hAnsi="Arial" w:cs="Arial"/>
                <w:sz w:val="8"/>
              </w:rPr>
            </w:pPr>
          </w:p>
          <w:p w14:paraId="22896EA0" w14:textId="77777777" w:rsidR="001D1530" w:rsidRDefault="001D1530" w:rsidP="001D1530">
            <w:pPr>
              <w:pStyle w:val="ab"/>
              <w:numPr>
                <w:ilvl w:val="0"/>
                <w:numId w:val="26"/>
              </w:numPr>
              <w:ind w:left="459" w:right="317" w:hanging="142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Предохраняйте устройство от контакта с корродирующими агентами, такими, как садовая химия и противогололедные реагенты.</w:t>
            </w:r>
          </w:p>
          <w:p w14:paraId="0D65C745" w14:textId="77777777" w:rsidR="001D1530" w:rsidRPr="001D1530" w:rsidRDefault="001D1530" w:rsidP="001D1530">
            <w:pPr>
              <w:ind w:right="317"/>
              <w:rPr>
                <w:rFonts w:ascii="Arial" w:hAnsi="Arial" w:cs="Arial"/>
                <w:sz w:val="8"/>
              </w:rPr>
            </w:pPr>
          </w:p>
          <w:p w14:paraId="149A5F10" w14:textId="77777777" w:rsidR="001D1530" w:rsidRPr="001D1530" w:rsidRDefault="001D1530" w:rsidP="001D1530">
            <w:pPr>
              <w:pStyle w:val="ab"/>
              <w:numPr>
                <w:ilvl w:val="0"/>
                <w:numId w:val="26"/>
              </w:numPr>
              <w:ind w:left="459" w:right="317" w:hanging="142"/>
              <w:rPr>
                <w:rFonts w:ascii="Arial" w:hAnsi="Arial" w:cs="Arial"/>
                <w:sz w:val="18"/>
              </w:rPr>
            </w:pPr>
            <w:r w:rsidRPr="001D1530">
              <w:rPr>
                <w:rFonts w:ascii="Arial" w:hAnsi="Arial" w:cs="Arial"/>
                <w:sz w:val="18"/>
              </w:rPr>
              <w:t>Во время транспортировки оберегайте устройство от ударов или повреждений. Очищайте и осматривайте устройство для поиска неполадок.</w:t>
            </w:r>
          </w:p>
          <w:p w14:paraId="013D96BF" w14:textId="77777777" w:rsidR="001D1530" w:rsidRPr="0056482E" w:rsidRDefault="001D1530" w:rsidP="001D1530">
            <w:pPr>
              <w:pStyle w:val="ab"/>
              <w:tabs>
                <w:tab w:val="left" w:pos="5279"/>
                <w:tab w:val="left" w:pos="5591"/>
              </w:tabs>
              <w:ind w:left="459" w:right="317"/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  <w:tr w:rsidR="00591DCE" w:rsidRPr="0056482E" w14:paraId="5FF2904F" w14:textId="77777777" w:rsidTr="006727A0">
        <w:trPr>
          <w:gridAfter w:val="1"/>
          <w:wAfter w:w="141" w:type="dxa"/>
          <w:trHeight w:val="14458"/>
        </w:trPr>
        <w:tc>
          <w:tcPr>
            <w:tcW w:w="5279" w:type="dxa"/>
            <w:gridSpan w:val="2"/>
          </w:tcPr>
          <w:p w14:paraId="78724910" w14:textId="77777777" w:rsidR="00591DCE" w:rsidRDefault="004200CC" w:rsidP="00591DCE">
            <w:pPr>
              <w:ind w:righ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lastRenderedPageBreak/>
              <w:t>12.      ПОИСК И УСТРАНЕНИЕ НЕИСПРАВНОСТЕЙ</w:t>
            </w:r>
          </w:p>
          <w:p w14:paraId="5369F58B" w14:textId="77777777" w:rsidR="004200CC" w:rsidRDefault="004200CC" w:rsidP="00591DCE">
            <w:pPr>
              <w:ind w:right="34"/>
              <w:rPr>
                <w:rFonts w:ascii="Arial" w:hAnsi="Arial" w:cs="Arial"/>
                <w:b/>
                <w:sz w:val="16"/>
                <w:szCs w:val="32"/>
              </w:rPr>
            </w:pPr>
          </w:p>
          <w:tbl>
            <w:tblPr>
              <w:tblStyle w:val="aa"/>
              <w:tblW w:w="4741" w:type="dxa"/>
              <w:tblLayout w:type="fixed"/>
              <w:tblLook w:val="04A0" w:firstRow="1" w:lastRow="0" w:firstColumn="1" w:lastColumn="0" w:noHBand="0" w:noVBand="1"/>
            </w:tblPr>
            <w:tblGrid>
              <w:gridCol w:w="1671"/>
              <w:gridCol w:w="1671"/>
              <w:gridCol w:w="1399"/>
            </w:tblGrid>
            <w:tr w:rsidR="004200CC" w14:paraId="7EC8247B" w14:textId="77777777" w:rsidTr="0051095D">
              <w:tc>
                <w:tcPr>
                  <w:tcW w:w="1671" w:type="dxa"/>
                </w:tcPr>
                <w:p w14:paraId="22FDA7FF" w14:textId="77777777" w:rsidR="004200CC" w:rsidRPr="004200CC" w:rsidRDefault="004200CC" w:rsidP="00591DCE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78229496" w14:textId="77777777" w:rsidR="004200CC" w:rsidRPr="004200CC" w:rsidRDefault="004200CC" w:rsidP="00591DCE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399" w:type="dxa"/>
                </w:tcPr>
                <w:p w14:paraId="61AB2C1C" w14:textId="77777777" w:rsidR="004200CC" w:rsidRPr="004200CC" w:rsidRDefault="004200CC" w:rsidP="00591DCE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4200CC" w14:paraId="617C29F8" w14:textId="77777777" w:rsidTr="0051095D">
              <w:tc>
                <w:tcPr>
                  <w:tcW w:w="1671" w:type="dxa"/>
                  <w:vMerge w:val="restart"/>
                </w:tcPr>
                <w:p w14:paraId="5F2C7B9E" w14:textId="77777777" w:rsidR="004200CC" w:rsidRDefault="004200CC" w:rsidP="00591DCE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При нажатии на спусковой рычаг устройство не запускается.</w:t>
                  </w:r>
                </w:p>
              </w:tc>
              <w:tc>
                <w:tcPr>
                  <w:tcW w:w="1671" w:type="dxa"/>
                </w:tcPr>
                <w:p w14:paraId="488F3CD5" w14:textId="77777777" w:rsidR="004200CC" w:rsidRDefault="004200CC" w:rsidP="00591DCE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>Отсутствует электрический контакт между устрой</w:t>
                  </w:r>
                  <w:r w:rsidR="00E60CA0">
                    <w:rPr>
                      <w:rFonts w:ascii="Arial" w:hAnsi="Arial" w:cs="Arial"/>
                      <w:sz w:val="16"/>
                      <w:szCs w:val="32"/>
                    </w:rPr>
                    <w:t>ством и аккумуляторным источником</w:t>
                  </w:r>
                  <w:r w:rsidRPr="004200CC">
                    <w:rPr>
                      <w:rFonts w:ascii="Arial" w:hAnsi="Arial" w:cs="Arial"/>
                      <w:sz w:val="16"/>
                      <w:szCs w:val="32"/>
                    </w:rPr>
                    <w:t xml:space="preserve"> питания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3A1D8874" w14:textId="77777777" w:rsidR="00E60CA0" w:rsidRDefault="00E60CA0" w:rsidP="00E60CA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1. Извлеките ак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кумуляторное устройство питания.</w:t>
                  </w:r>
                </w:p>
                <w:p w14:paraId="1A089226" w14:textId="77777777" w:rsidR="00E60CA0" w:rsidRPr="00E60CA0" w:rsidRDefault="00E60CA0" w:rsidP="00E60CA0">
                  <w:pPr>
                    <w:ind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14:paraId="55DB84A2" w14:textId="77777777" w:rsidR="004200CC" w:rsidRDefault="00E60CA0" w:rsidP="00E60CA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2. Проверьте контакты и вставьте аккумуляторное устройство питания обратно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  <w:tr w:rsidR="004200CC" w14:paraId="040636DF" w14:textId="77777777" w:rsidTr="0051095D">
              <w:tc>
                <w:tcPr>
                  <w:tcW w:w="1671" w:type="dxa"/>
                  <w:vMerge/>
                </w:tcPr>
                <w:p w14:paraId="7362F73E" w14:textId="77777777" w:rsidR="004200CC" w:rsidRDefault="004200CC" w:rsidP="00591DCE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36B3F1CC" w14:textId="77777777" w:rsidR="004200CC" w:rsidRDefault="00E60CA0" w:rsidP="00E60CA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А</w:t>
                  </w:r>
                  <w:r w:rsidR="004200CC">
                    <w:rPr>
                      <w:rFonts w:ascii="Arial" w:hAnsi="Arial" w:cs="Arial"/>
                      <w:sz w:val="16"/>
                      <w:szCs w:val="32"/>
                    </w:rPr>
                    <w:t>ккумуляторный источник питания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 xml:space="preserve"> разряжен</w:t>
                  </w:r>
                  <w:r w:rsidR="004200CC"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  <w:tc>
                <w:tcPr>
                  <w:tcW w:w="1399" w:type="dxa"/>
                </w:tcPr>
                <w:p w14:paraId="304FE4B8" w14:textId="77777777" w:rsidR="004200CC" w:rsidRDefault="00E60CA0" w:rsidP="00591DCE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За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рядите аккумуляторный источник питания.</w:t>
                  </w:r>
                </w:p>
              </w:tc>
            </w:tr>
            <w:tr w:rsidR="004200CC" w14:paraId="3EE2D582" w14:textId="77777777" w:rsidTr="0051095D">
              <w:tc>
                <w:tcPr>
                  <w:tcW w:w="1671" w:type="dxa"/>
                  <w:vMerge/>
                </w:tcPr>
                <w:p w14:paraId="7D73BC2F" w14:textId="77777777" w:rsidR="004200CC" w:rsidRDefault="004200CC" w:rsidP="00591DCE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</w:p>
              </w:tc>
              <w:tc>
                <w:tcPr>
                  <w:tcW w:w="1671" w:type="dxa"/>
                </w:tcPr>
                <w:p w14:paraId="5C075999" w14:textId="77777777" w:rsidR="004200CC" w:rsidRDefault="00E60CA0" w:rsidP="00E60CA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Кноп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ка блокировки и спусковой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 xml:space="preserve"> зажимаются не 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одновременно.</w:t>
                  </w:r>
                </w:p>
              </w:tc>
              <w:tc>
                <w:tcPr>
                  <w:tcW w:w="1399" w:type="dxa"/>
                </w:tcPr>
                <w:p w14:paraId="21052C9C" w14:textId="77777777" w:rsidR="00E60CA0" w:rsidRDefault="00E60CA0" w:rsidP="00E60CA0">
                  <w:pPr>
                    <w:pStyle w:val="ab"/>
                    <w:numPr>
                      <w:ilvl w:val="0"/>
                      <w:numId w:val="27"/>
                    </w:numPr>
                    <w:ind w:left="123" w:right="34" w:hanging="142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Потяните кнопку блокировки и удерживайте ее.</w:t>
                  </w:r>
                </w:p>
                <w:p w14:paraId="5E8D10F8" w14:textId="77777777" w:rsidR="00E60CA0" w:rsidRPr="00E60CA0" w:rsidRDefault="00E60CA0" w:rsidP="00E60CA0">
                  <w:pPr>
                    <w:pStyle w:val="ab"/>
                    <w:ind w:left="196" w:right="34"/>
                    <w:rPr>
                      <w:rFonts w:ascii="Arial" w:hAnsi="Arial" w:cs="Arial"/>
                      <w:sz w:val="8"/>
                      <w:szCs w:val="32"/>
                    </w:rPr>
                  </w:pPr>
                </w:p>
                <w:p w14:paraId="64D0F20D" w14:textId="77777777" w:rsidR="004200CC" w:rsidRDefault="00E60CA0" w:rsidP="00E60CA0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>
                    <w:rPr>
                      <w:rFonts w:ascii="Arial" w:hAnsi="Arial" w:cs="Arial"/>
                      <w:sz w:val="16"/>
                      <w:szCs w:val="32"/>
                    </w:rPr>
                    <w:t>2. Нажмите на спусковой рычаг</w:t>
                  </w:r>
                  <w:r w:rsidRPr="00E60CA0">
                    <w:rPr>
                      <w:rFonts w:ascii="Arial" w:hAnsi="Arial" w:cs="Arial"/>
                      <w:sz w:val="16"/>
                      <w:szCs w:val="32"/>
                    </w:rPr>
                    <w:t>, чтобы начать работу с устройством</w:t>
                  </w:r>
                  <w:r>
                    <w:rPr>
                      <w:rFonts w:ascii="Arial" w:hAnsi="Arial" w:cs="Arial"/>
                      <w:sz w:val="16"/>
                      <w:szCs w:val="32"/>
                    </w:rPr>
                    <w:t>.</w:t>
                  </w:r>
                </w:p>
              </w:tc>
            </w:tr>
            <w:tr w:rsidR="0051095D" w14:paraId="3345039E" w14:textId="77777777" w:rsidTr="0051095D">
              <w:tc>
                <w:tcPr>
                  <w:tcW w:w="1671" w:type="dxa"/>
                </w:tcPr>
                <w:p w14:paraId="2E450E43" w14:textId="77777777" w:rsidR="0051095D" w:rsidRPr="004200CC" w:rsidRDefault="0051095D" w:rsidP="0051095D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Неисправность</w:t>
                  </w:r>
                </w:p>
              </w:tc>
              <w:tc>
                <w:tcPr>
                  <w:tcW w:w="1671" w:type="dxa"/>
                </w:tcPr>
                <w:p w14:paraId="2A40F862" w14:textId="77777777" w:rsidR="0051095D" w:rsidRPr="004200CC" w:rsidRDefault="0051095D" w:rsidP="0051095D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Возможная причина возникновения</w:t>
                  </w:r>
                </w:p>
              </w:tc>
              <w:tc>
                <w:tcPr>
                  <w:tcW w:w="1399" w:type="dxa"/>
                </w:tcPr>
                <w:p w14:paraId="19858B7D" w14:textId="77777777" w:rsidR="0051095D" w:rsidRPr="004200CC" w:rsidRDefault="0051095D" w:rsidP="0051095D">
                  <w:pPr>
                    <w:ind w:right="34"/>
                    <w:rPr>
                      <w:rFonts w:ascii="Arial" w:hAnsi="Arial" w:cs="Arial"/>
                      <w:b/>
                      <w:sz w:val="16"/>
                      <w:szCs w:val="32"/>
                    </w:rPr>
                  </w:pPr>
                  <w:r w:rsidRPr="004200CC">
                    <w:rPr>
                      <w:rFonts w:ascii="Arial" w:hAnsi="Arial" w:cs="Arial"/>
                      <w:b/>
                      <w:sz w:val="16"/>
                      <w:szCs w:val="32"/>
                    </w:rPr>
                    <w:t>Решение</w:t>
                  </w:r>
                </w:p>
              </w:tc>
            </w:tr>
            <w:tr w:rsidR="0051095D" w14:paraId="1A93B069" w14:textId="77777777" w:rsidTr="0051095D">
              <w:tc>
                <w:tcPr>
                  <w:tcW w:w="1671" w:type="dxa"/>
                </w:tcPr>
                <w:p w14:paraId="79A889A1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Леска постоянно ломается. </w:t>
                  </w:r>
                </w:p>
              </w:tc>
              <w:tc>
                <w:tcPr>
                  <w:tcW w:w="1671" w:type="dxa"/>
                </w:tcPr>
                <w:p w14:paraId="51B4DF65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Устройство используется некорректно.</w:t>
                  </w:r>
                </w:p>
              </w:tc>
              <w:tc>
                <w:tcPr>
                  <w:tcW w:w="1399" w:type="dxa"/>
                </w:tcPr>
                <w:p w14:paraId="22EB13EA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краем режущей лески, избегайте контакта с камнями, стенами и прочими твердыми объектами.</w:t>
                  </w:r>
                </w:p>
                <w:p w14:paraId="2F67B2E7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384718EB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Постоянно увеличивайте длину режущей лески для того, чтобы сохранять ширину среза.</w:t>
                  </w:r>
                </w:p>
              </w:tc>
            </w:tr>
            <w:tr w:rsidR="0051095D" w14:paraId="44F71B65" w14:textId="77777777" w:rsidTr="0051095D">
              <w:tc>
                <w:tcPr>
                  <w:tcW w:w="1671" w:type="dxa"/>
                </w:tcPr>
                <w:p w14:paraId="2EE37919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Трава наматывается на головку триммера или на корпус электродвигателя.</w:t>
                  </w:r>
                </w:p>
              </w:tc>
              <w:tc>
                <w:tcPr>
                  <w:tcW w:w="1671" w:type="dxa"/>
                </w:tcPr>
                <w:p w14:paraId="67A97C76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 xml:space="preserve">Высокая трава обрезается по уровню земли. </w:t>
                  </w:r>
                </w:p>
              </w:tc>
              <w:tc>
                <w:tcPr>
                  <w:tcW w:w="1399" w:type="dxa"/>
                </w:tcPr>
                <w:p w14:paraId="6C18A689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1. Производите обрезку высокой травы движениями снизу вверх.</w:t>
                  </w:r>
                </w:p>
                <w:p w14:paraId="08B9D6A6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</w:p>
                <w:p w14:paraId="5C6C61F7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2. Для предотвращения наматывания травы обрезайте не более 8 дюймов при каждом подходе.</w:t>
                  </w:r>
                </w:p>
              </w:tc>
            </w:tr>
            <w:tr w:rsidR="0051095D" w14:paraId="6DEAFEF3" w14:textId="77777777" w:rsidTr="0051095D">
              <w:tc>
                <w:tcPr>
                  <w:tcW w:w="1671" w:type="dxa"/>
                </w:tcPr>
                <w:p w14:paraId="56E2C34A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плохо режет.</w:t>
                  </w:r>
                </w:p>
              </w:tc>
              <w:tc>
                <w:tcPr>
                  <w:tcW w:w="1671" w:type="dxa"/>
                </w:tcPr>
                <w:p w14:paraId="546AC04E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Обрезочный нож для лески затупился.</w:t>
                  </w:r>
                </w:p>
              </w:tc>
              <w:tc>
                <w:tcPr>
                  <w:tcW w:w="1399" w:type="dxa"/>
                </w:tcPr>
                <w:p w14:paraId="1E6042AF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Замените обрезочный нож или заточите его с помощью надфиля.</w:t>
                  </w:r>
                </w:p>
              </w:tc>
            </w:tr>
            <w:tr w:rsidR="0051095D" w14:paraId="30E6D3C9" w14:textId="77777777" w:rsidTr="0051095D">
              <w:tc>
                <w:tcPr>
                  <w:tcW w:w="1671" w:type="dxa"/>
                </w:tcPr>
                <w:p w14:paraId="6B43A623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Явное усиление вибраций.</w:t>
                  </w:r>
                </w:p>
              </w:tc>
              <w:tc>
                <w:tcPr>
                  <w:tcW w:w="1671" w:type="dxa"/>
                </w:tcPr>
                <w:p w14:paraId="1D498248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Леска изношена с одной стороны; увеличение длины лески не было произведено вовремя.</w:t>
                  </w:r>
                </w:p>
              </w:tc>
              <w:tc>
                <w:tcPr>
                  <w:tcW w:w="1399" w:type="dxa"/>
                </w:tcPr>
                <w:p w14:paraId="2817B77C" w14:textId="77777777" w:rsidR="0051095D" w:rsidRPr="00524690" w:rsidRDefault="0051095D" w:rsidP="0051095D">
                  <w:pPr>
                    <w:ind w:right="34"/>
                    <w:rPr>
                      <w:rFonts w:ascii="Arial" w:hAnsi="Arial" w:cs="Arial"/>
                      <w:sz w:val="14"/>
                      <w:szCs w:val="32"/>
                    </w:rPr>
                  </w:pPr>
                  <w:r w:rsidRPr="00524690">
                    <w:rPr>
                      <w:rFonts w:ascii="Arial" w:hAnsi="Arial" w:cs="Arial"/>
                      <w:sz w:val="14"/>
                      <w:szCs w:val="32"/>
                    </w:rPr>
                    <w:t>Удостоверьтесь, что леска находится в нормальном состоянии с двух сторон. Увеличьте длину лески.</w:t>
                  </w:r>
                </w:p>
              </w:tc>
            </w:tr>
          </w:tbl>
          <w:p w14:paraId="1F25AE93" w14:textId="77777777" w:rsidR="004200CC" w:rsidRPr="004200CC" w:rsidRDefault="004200CC" w:rsidP="00591DCE">
            <w:pPr>
              <w:ind w:right="34"/>
              <w:rPr>
                <w:rFonts w:ascii="Arial" w:hAnsi="Arial" w:cs="Arial"/>
                <w:sz w:val="16"/>
                <w:szCs w:val="32"/>
              </w:rPr>
            </w:pPr>
          </w:p>
        </w:tc>
        <w:tc>
          <w:tcPr>
            <w:tcW w:w="5103" w:type="dxa"/>
          </w:tcPr>
          <w:p w14:paraId="03A708C9" w14:textId="77777777" w:rsidR="00591DCE" w:rsidRDefault="00591DCE" w:rsidP="006727A0">
            <w:pPr>
              <w:ind w:left="-249" w:right="317" w:firstLine="142"/>
              <w:rPr>
                <w:rFonts w:ascii="Arial" w:hAnsi="Arial" w:cs="Arial"/>
                <w:b/>
                <w:sz w:val="12"/>
                <w:szCs w:val="16"/>
              </w:rPr>
            </w:pPr>
          </w:p>
          <w:tbl>
            <w:tblPr>
              <w:tblStyle w:val="aa"/>
              <w:tblW w:w="4992" w:type="dxa"/>
              <w:tblLayout w:type="fixed"/>
              <w:tblLook w:val="04A0" w:firstRow="1" w:lastRow="0" w:firstColumn="1" w:lastColumn="0" w:noHBand="0" w:noVBand="1"/>
            </w:tblPr>
            <w:tblGrid>
              <w:gridCol w:w="1765"/>
              <w:gridCol w:w="1766"/>
              <w:gridCol w:w="1461"/>
            </w:tblGrid>
            <w:tr w:rsidR="002823B9" w:rsidRPr="00D86E50" w14:paraId="2D95DC2D" w14:textId="77777777" w:rsidTr="0051095D">
              <w:tc>
                <w:tcPr>
                  <w:tcW w:w="1765" w:type="dxa"/>
                </w:tcPr>
                <w:p w14:paraId="3A08B028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Неисправность</w:t>
                  </w:r>
                </w:p>
              </w:tc>
              <w:tc>
                <w:tcPr>
                  <w:tcW w:w="1766" w:type="dxa"/>
                </w:tcPr>
                <w:p w14:paraId="7A5ABDA7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Возможная причина возникновения</w:t>
                  </w:r>
                </w:p>
              </w:tc>
              <w:tc>
                <w:tcPr>
                  <w:tcW w:w="1461" w:type="dxa"/>
                </w:tcPr>
                <w:p w14:paraId="062AA8AE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b/>
                      <w:sz w:val="16"/>
                      <w:szCs w:val="16"/>
                    </w:rPr>
                    <w:t>Решение</w:t>
                  </w:r>
                </w:p>
              </w:tc>
            </w:tr>
            <w:tr w:rsidR="002823B9" w14:paraId="74E24ACD" w14:textId="77777777" w:rsidTr="0051095D">
              <w:tc>
                <w:tcPr>
                  <w:tcW w:w="1765" w:type="dxa"/>
                  <w:vMerge w:val="restart"/>
                </w:tcPr>
                <w:p w14:paraId="692C7054" w14:textId="77777777" w:rsidR="002823B9" w:rsidRPr="00D86E50" w:rsidRDefault="002823B9" w:rsidP="002823B9">
                  <w:pPr>
                    <w:ind w:left="-79"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Устройство прекращает работу при обрезке травы.</w:t>
                  </w:r>
                </w:p>
              </w:tc>
              <w:tc>
                <w:tcPr>
                  <w:tcW w:w="1766" w:type="dxa"/>
                </w:tcPr>
                <w:p w14:paraId="68DE3961" w14:textId="77777777" w:rsidR="002823B9" w:rsidRPr="00D86E50" w:rsidRDefault="002823B9" w:rsidP="002823B9">
                  <w:pPr>
                    <w:ind w:left="-1"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устройство не установлен защитный кожух.</w:t>
                  </w:r>
                </w:p>
              </w:tc>
              <w:tc>
                <w:tcPr>
                  <w:tcW w:w="1461" w:type="dxa"/>
                </w:tcPr>
                <w:p w14:paraId="304C2989" w14:textId="77777777" w:rsidR="002823B9" w:rsidRPr="002823B9" w:rsidRDefault="002823B9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Изв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леките аккумуляторный источник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и закрепите защитный кожух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2823B9" w14:paraId="28B4A881" w14:textId="77777777" w:rsidTr="0051095D">
              <w:tc>
                <w:tcPr>
                  <w:tcW w:w="1765" w:type="dxa"/>
                  <w:vMerge/>
                </w:tcPr>
                <w:p w14:paraId="285C991A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036A5364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Используется режущая леска большего диаметра.</w:t>
                  </w:r>
                </w:p>
              </w:tc>
              <w:tc>
                <w:tcPr>
                  <w:tcW w:w="1461" w:type="dxa"/>
                </w:tcPr>
                <w:p w14:paraId="210DC7BF" w14:textId="77777777" w:rsidR="002823B9" w:rsidRPr="002823B9" w:rsidRDefault="002823B9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Используйте исключительно нейлоновую режущую леску диаметром 0.065 дюйма (1.65 мм)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2823B9" w14:paraId="1530FBB5" w14:textId="77777777" w:rsidTr="0051095D">
              <w:tc>
                <w:tcPr>
                  <w:tcW w:w="1765" w:type="dxa"/>
                  <w:vMerge/>
                </w:tcPr>
                <w:p w14:paraId="35B12698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682264DE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На вал электродвигателя или на головку триммера намотана трава.</w:t>
                  </w:r>
                </w:p>
              </w:tc>
              <w:tc>
                <w:tcPr>
                  <w:tcW w:w="1461" w:type="dxa"/>
                </w:tcPr>
                <w:p w14:paraId="0A8475B7" w14:textId="77777777" w:rsidR="002823B9" w:rsidRDefault="002823B9" w:rsidP="002823B9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1. Остановите устройство.</w:t>
                  </w:r>
                </w:p>
                <w:p w14:paraId="16A49186" w14:textId="77777777" w:rsidR="002823B9" w:rsidRPr="002823B9" w:rsidRDefault="002823B9" w:rsidP="002823B9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426F8351" w14:textId="77777777" w:rsidR="002823B9" w:rsidRDefault="002823B9" w:rsidP="002823B9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Извлеките аккумуляторный источник питания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4B0D98C3" w14:textId="77777777" w:rsidR="002823B9" w:rsidRPr="002823B9" w:rsidRDefault="002823B9" w:rsidP="002823B9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63AA3E9D" w14:textId="77777777" w:rsidR="002823B9" w:rsidRPr="002823B9" w:rsidRDefault="002823B9" w:rsidP="002823B9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3. Уберите траву из головки триммера или вала электродвигателя.</w:t>
                  </w:r>
                </w:p>
              </w:tc>
            </w:tr>
            <w:tr w:rsidR="002823B9" w14:paraId="6A9C31D5" w14:textId="77777777" w:rsidTr="0051095D">
              <w:tc>
                <w:tcPr>
                  <w:tcW w:w="1765" w:type="dxa"/>
                  <w:vMerge/>
                </w:tcPr>
                <w:p w14:paraId="13350D19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7544305A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Перегрузка электродвигателя.</w:t>
                  </w:r>
                </w:p>
              </w:tc>
              <w:tc>
                <w:tcPr>
                  <w:tcW w:w="1461" w:type="dxa"/>
                </w:tcPr>
                <w:p w14:paraId="53FFD658" w14:textId="77777777" w:rsidR="002823B9" w:rsidRDefault="002823B9" w:rsidP="002823B9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 Поднимите головку триммера над травой</w:t>
                  </w: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  <w:p w14:paraId="18CECC4E" w14:textId="77777777" w:rsidR="002823B9" w:rsidRPr="00D86E50" w:rsidRDefault="002823B9" w:rsidP="002823B9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50809A1C" w14:textId="77777777" w:rsidR="002823B9" w:rsidRDefault="002823B9" w:rsidP="002823B9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2823B9">
                    <w:rPr>
                      <w:rFonts w:ascii="Arial" w:hAnsi="Arial" w:cs="Arial"/>
                      <w:sz w:val="12"/>
                      <w:szCs w:val="16"/>
                    </w:rPr>
                    <w:t>2. Работа электродвигателя будет восстановлена после стабилизации уровня нагрузки.</w:t>
                  </w:r>
                </w:p>
                <w:p w14:paraId="70A512D7" w14:textId="77777777" w:rsidR="003E03FA" w:rsidRPr="00D86E50" w:rsidRDefault="003E03FA" w:rsidP="002823B9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07D0A6D0" w14:textId="77777777" w:rsidR="002823B9" w:rsidRPr="002823B9" w:rsidRDefault="00D86E50" w:rsidP="002823B9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3. В процессе обрезки</w:t>
                  </w:r>
                  <w:r w:rsid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перемещайте головку триммера</w:t>
                  </w:r>
                  <w:r w:rsidR="002823B9" w:rsidRPr="002823B9">
                    <w:rPr>
                      <w:rFonts w:ascii="Arial" w:hAnsi="Arial" w:cs="Arial"/>
                      <w:sz w:val="12"/>
                      <w:szCs w:val="16"/>
                    </w:rPr>
                    <w:t xml:space="preserve"> вверх-вниз в области, в которой производится обрезка. За один раз обрезайте 8 дюймов травы.</w:t>
                  </w:r>
                </w:p>
              </w:tc>
            </w:tr>
            <w:tr w:rsidR="002823B9" w14:paraId="1D0D981C" w14:textId="77777777" w:rsidTr="0051095D">
              <w:tc>
                <w:tcPr>
                  <w:tcW w:w="1765" w:type="dxa"/>
                  <w:vMerge/>
                </w:tcPr>
                <w:p w14:paraId="0530A208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35C4C4BB" w14:textId="77777777" w:rsidR="002823B9" w:rsidRPr="00D86E50" w:rsidRDefault="002823B9" w:rsidP="002823B9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Перегрев устройства или аккумуляторного источника питания.</w:t>
                  </w:r>
                </w:p>
              </w:tc>
              <w:tc>
                <w:tcPr>
                  <w:tcW w:w="1461" w:type="dxa"/>
                </w:tcPr>
                <w:p w14:paraId="58BBF9C5" w14:textId="77777777" w:rsidR="00D86E50" w:rsidRDefault="00D86E50" w:rsidP="00D86E5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>
                    <w:rPr>
                      <w:rFonts w:ascii="Arial" w:hAnsi="Arial" w:cs="Arial"/>
                      <w:sz w:val="12"/>
                      <w:szCs w:val="16"/>
                    </w:rPr>
                    <w:t>1. Охладите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 до нормализации его функций. </w:t>
                  </w:r>
                </w:p>
                <w:p w14:paraId="3E69F17A" w14:textId="77777777" w:rsidR="00D86E50" w:rsidRPr="00D86E50" w:rsidRDefault="00D86E50" w:rsidP="00D86E5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0161B947" w14:textId="77777777" w:rsidR="002823B9" w:rsidRPr="002823B9" w:rsidRDefault="00D86E50" w:rsidP="00D86E5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Дайте устрой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ству приблизительно 10 минут для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остывания.</w:t>
                  </w:r>
                </w:p>
              </w:tc>
            </w:tr>
            <w:tr w:rsidR="002823B9" w14:paraId="25710083" w14:textId="77777777" w:rsidTr="0051095D">
              <w:tc>
                <w:tcPr>
                  <w:tcW w:w="1765" w:type="dxa"/>
                  <w:vMerge/>
                </w:tcPr>
                <w:p w14:paraId="2D91304F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35F70647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Отсутствует контакт между устройством и аккумуляторным источником питания.</w:t>
                  </w:r>
                </w:p>
              </w:tc>
              <w:tc>
                <w:tcPr>
                  <w:tcW w:w="1461" w:type="dxa"/>
                </w:tcPr>
                <w:p w14:paraId="60B89D22" w14:textId="77777777" w:rsidR="002823B9" w:rsidRPr="002823B9" w:rsidRDefault="00D86E50" w:rsidP="00D86E5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Переуста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новите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2823B9" w14:paraId="13DDD3E7" w14:textId="77777777" w:rsidTr="0051095D">
              <w:tc>
                <w:tcPr>
                  <w:tcW w:w="1765" w:type="dxa"/>
                  <w:vMerge/>
                </w:tcPr>
                <w:p w14:paraId="7B2D6F4A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19135196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Аккумуляторный источник питания разряжен.</w:t>
                  </w:r>
                </w:p>
              </w:tc>
              <w:tc>
                <w:tcPr>
                  <w:tcW w:w="1461" w:type="dxa"/>
                </w:tcPr>
                <w:p w14:paraId="152DA9F5" w14:textId="77777777" w:rsidR="002823B9" w:rsidRPr="002823B9" w:rsidRDefault="00D86E50" w:rsidP="00D86E5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За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рядите аккумуляторный источник</w:t>
                  </w: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 xml:space="preserve"> питания.</w:t>
                  </w:r>
                </w:p>
              </w:tc>
            </w:tr>
            <w:tr w:rsidR="002823B9" w14:paraId="52D6D1E3" w14:textId="77777777" w:rsidTr="0051095D">
              <w:tc>
                <w:tcPr>
                  <w:tcW w:w="1765" w:type="dxa"/>
                  <w:vMerge w:val="restart"/>
                </w:tcPr>
                <w:p w14:paraId="40170BBA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6"/>
                      <w:szCs w:val="16"/>
                    </w:rPr>
                    <w:t>Режущая леска не двигается.</w:t>
                  </w:r>
                </w:p>
              </w:tc>
              <w:tc>
                <w:tcPr>
                  <w:tcW w:w="1766" w:type="dxa"/>
                </w:tcPr>
                <w:p w14:paraId="4F29AAFF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склеились друг с другом.</w:t>
                  </w:r>
                </w:p>
              </w:tc>
              <w:tc>
                <w:tcPr>
                  <w:tcW w:w="1461" w:type="dxa"/>
                </w:tcPr>
                <w:p w14:paraId="0C91DCF8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Обработайте лески силиконовым спреем.</w:t>
                  </w:r>
                </w:p>
              </w:tc>
            </w:tr>
            <w:tr w:rsidR="002823B9" w14:paraId="37C5FEDB" w14:textId="77777777" w:rsidTr="0051095D">
              <w:tc>
                <w:tcPr>
                  <w:tcW w:w="1765" w:type="dxa"/>
                  <w:vMerge/>
                </w:tcPr>
                <w:p w14:paraId="163EC95C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01BF8460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Недостаточное количество лески в шпуле.</w:t>
                  </w:r>
                </w:p>
              </w:tc>
              <w:tc>
                <w:tcPr>
                  <w:tcW w:w="1461" w:type="dxa"/>
                </w:tcPr>
                <w:p w14:paraId="2B4601F6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Поместите большее количество лески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2823B9" w14:paraId="07C08B0E" w14:textId="77777777" w:rsidTr="0051095D">
              <w:tc>
                <w:tcPr>
                  <w:tcW w:w="1765" w:type="dxa"/>
                  <w:vMerge/>
                </w:tcPr>
                <w:p w14:paraId="41CEE2C9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38DF20F2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Длина лески слишком короткая.</w:t>
                  </w:r>
                </w:p>
              </w:tc>
              <w:tc>
                <w:tcPr>
                  <w:tcW w:w="1461" w:type="dxa"/>
                </w:tcPr>
                <w:p w14:paraId="62FFBB47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Вытяните режущую леску</w:t>
                  </w:r>
                  <w:r>
                    <w:rPr>
                      <w:rFonts w:ascii="Arial" w:hAnsi="Arial" w:cs="Arial"/>
                      <w:sz w:val="12"/>
                      <w:szCs w:val="16"/>
                    </w:rPr>
                    <w:t>.</w:t>
                  </w:r>
                </w:p>
              </w:tc>
            </w:tr>
            <w:tr w:rsidR="002823B9" w14:paraId="202C8108" w14:textId="77777777" w:rsidTr="0051095D">
              <w:tc>
                <w:tcPr>
                  <w:tcW w:w="1765" w:type="dxa"/>
                  <w:vMerge/>
                </w:tcPr>
                <w:p w14:paraId="00A36005" w14:textId="77777777" w:rsidR="002823B9" w:rsidRPr="00D86E50" w:rsidRDefault="002823B9" w:rsidP="00591DCE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</w:p>
              </w:tc>
              <w:tc>
                <w:tcPr>
                  <w:tcW w:w="1766" w:type="dxa"/>
                </w:tcPr>
                <w:p w14:paraId="16A761AE" w14:textId="77777777" w:rsidR="002823B9" w:rsidRPr="00D86E50" w:rsidRDefault="00D86E50" w:rsidP="00591DCE">
                  <w:pPr>
                    <w:ind w:right="317"/>
                    <w:rPr>
                      <w:rFonts w:ascii="Arial" w:hAnsi="Arial" w:cs="Arial"/>
                      <w:sz w:val="14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4"/>
                      <w:szCs w:val="16"/>
                    </w:rPr>
                    <w:t>Лески запутались в шпуле.</w:t>
                  </w:r>
                </w:p>
              </w:tc>
              <w:tc>
                <w:tcPr>
                  <w:tcW w:w="1461" w:type="dxa"/>
                </w:tcPr>
                <w:p w14:paraId="2E5B1D17" w14:textId="77777777" w:rsidR="00D86E50" w:rsidRDefault="00D86E50" w:rsidP="00D86E5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1. Снимите лески со шпули.</w:t>
                  </w:r>
                </w:p>
                <w:p w14:paraId="7877C844" w14:textId="77777777" w:rsidR="00D86E50" w:rsidRPr="00D86E50" w:rsidRDefault="00D86E50" w:rsidP="00D86E50">
                  <w:pPr>
                    <w:ind w:right="317"/>
                    <w:rPr>
                      <w:rFonts w:ascii="Arial" w:hAnsi="Arial" w:cs="Arial"/>
                      <w:sz w:val="8"/>
                      <w:szCs w:val="16"/>
                    </w:rPr>
                  </w:pPr>
                </w:p>
                <w:p w14:paraId="264AD726" w14:textId="77777777" w:rsidR="002823B9" w:rsidRPr="00D86E50" w:rsidRDefault="00D86E50" w:rsidP="00D86E50">
                  <w:pPr>
                    <w:ind w:right="317"/>
                    <w:rPr>
                      <w:rFonts w:ascii="Arial" w:hAnsi="Arial" w:cs="Arial"/>
                      <w:sz w:val="12"/>
                      <w:szCs w:val="16"/>
                    </w:rPr>
                  </w:pPr>
                  <w:r w:rsidRPr="00D86E50">
                    <w:rPr>
                      <w:rFonts w:ascii="Arial" w:hAnsi="Arial" w:cs="Arial"/>
                      <w:sz w:val="12"/>
                      <w:szCs w:val="16"/>
                    </w:rPr>
                    <w:t>2. Распутайте лески.</w:t>
                  </w:r>
                </w:p>
              </w:tc>
            </w:tr>
          </w:tbl>
          <w:p w14:paraId="665EDA88" w14:textId="77777777" w:rsidR="002823B9" w:rsidRPr="00591DCE" w:rsidRDefault="002823B9" w:rsidP="00591DCE">
            <w:pPr>
              <w:ind w:right="317"/>
              <w:rPr>
                <w:rFonts w:ascii="Arial" w:hAnsi="Arial" w:cs="Arial"/>
                <w:b/>
                <w:sz w:val="12"/>
                <w:szCs w:val="16"/>
              </w:rPr>
            </w:pPr>
          </w:p>
        </w:tc>
      </w:tr>
      <w:tr w:rsidR="003433CC" w:rsidRPr="00591DCE" w14:paraId="4F110365" w14:textId="77777777" w:rsidTr="006727A0">
        <w:trPr>
          <w:gridAfter w:val="1"/>
          <w:wAfter w:w="141" w:type="dxa"/>
          <w:trHeight w:val="14873"/>
        </w:trPr>
        <w:tc>
          <w:tcPr>
            <w:tcW w:w="5279" w:type="dxa"/>
            <w:gridSpan w:val="2"/>
          </w:tcPr>
          <w:p w14:paraId="13E9481A" w14:textId="77777777" w:rsidR="003433CC" w:rsidRDefault="003433CC" w:rsidP="00306A6D">
            <w:pPr>
              <w:ind w:right="34"/>
              <w:rPr>
                <w:rFonts w:ascii="Arial" w:hAnsi="Arial" w:cs="Arial"/>
                <w:sz w:val="12"/>
                <w:szCs w:val="32"/>
              </w:rPr>
            </w:pPr>
          </w:p>
          <w:p w14:paraId="777FC3EA" w14:textId="77777777" w:rsidR="00FC1639" w:rsidRDefault="00FC1639" w:rsidP="00306A6D">
            <w:pPr>
              <w:ind w:right="34"/>
              <w:rPr>
                <w:rFonts w:ascii="Arial" w:hAnsi="Arial" w:cs="Arial"/>
                <w:sz w:val="12"/>
                <w:szCs w:val="32"/>
              </w:rPr>
            </w:pPr>
          </w:p>
          <w:p w14:paraId="7B8BEA3B" w14:textId="77777777" w:rsidR="00FC1639" w:rsidRDefault="00FC1639" w:rsidP="00306A6D">
            <w:pPr>
              <w:ind w:right="34"/>
              <w:rPr>
                <w:rFonts w:ascii="Arial" w:hAnsi="Arial" w:cs="Arial"/>
                <w:sz w:val="12"/>
                <w:szCs w:val="32"/>
              </w:rPr>
            </w:pPr>
          </w:p>
          <w:p w14:paraId="41A5CDF3" w14:textId="77777777" w:rsidR="00524690" w:rsidRDefault="00524690" w:rsidP="00306A6D">
            <w:pPr>
              <w:ind w:right="34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13.      ТЕХНИЧЕСКИЕ ХАРАКТЕРИСТИКИ</w:t>
            </w:r>
          </w:p>
          <w:p w14:paraId="10DAA824" w14:textId="77777777" w:rsidR="00524690" w:rsidRPr="00524690" w:rsidRDefault="00524690" w:rsidP="00306A6D">
            <w:pPr>
              <w:ind w:right="34"/>
              <w:rPr>
                <w:rFonts w:ascii="Arial" w:hAnsi="Arial" w:cs="Arial"/>
                <w:b/>
                <w:sz w:val="12"/>
                <w:szCs w:val="32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0"/>
              <w:gridCol w:w="2126"/>
            </w:tblGrid>
            <w:tr w:rsidR="00524690" w:rsidRPr="00B760F9" w14:paraId="3A74A46A" w14:textId="77777777" w:rsidTr="006727A0">
              <w:tc>
                <w:tcPr>
                  <w:tcW w:w="1730" w:type="dxa"/>
                </w:tcPr>
                <w:p w14:paraId="2F711DC8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Расчетная мощность</w:t>
                  </w:r>
                </w:p>
              </w:tc>
              <w:tc>
                <w:tcPr>
                  <w:tcW w:w="2126" w:type="dxa"/>
                </w:tcPr>
                <w:p w14:paraId="21905E0C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500 Вт</w:t>
                  </w:r>
                </w:p>
              </w:tc>
            </w:tr>
            <w:tr w:rsidR="00524690" w:rsidRPr="00B760F9" w14:paraId="14BBB4EE" w14:textId="77777777" w:rsidTr="006727A0">
              <w:tc>
                <w:tcPr>
                  <w:tcW w:w="1730" w:type="dxa"/>
                </w:tcPr>
                <w:p w14:paraId="27D436DF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Расчетное напряжение</w:t>
                  </w:r>
                </w:p>
              </w:tc>
              <w:tc>
                <w:tcPr>
                  <w:tcW w:w="2126" w:type="dxa"/>
                </w:tcPr>
                <w:p w14:paraId="1349E3FA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220-240 В. </w:t>
                  </w:r>
                  <w:r w:rsidRPr="00FC1639">
                    <w:rPr>
                      <w:rFonts w:ascii="Arial" w:hAnsi="Arial" w:cs="Arial"/>
                      <w:sz w:val="16"/>
                      <w:szCs w:val="32"/>
                    </w:rPr>
                    <w:t>~</w:t>
                  </w:r>
                  <w:r w:rsidR="00A542A8" w:rsidRPr="00B760F9">
                    <w:rPr>
                      <w:rFonts w:ascii="Arial" w:hAnsi="Arial" w:cs="Arial"/>
                      <w:sz w:val="16"/>
                      <w:szCs w:val="32"/>
                    </w:rPr>
                    <w:t>50 Гц</w:t>
                  </w:r>
                </w:p>
              </w:tc>
            </w:tr>
            <w:tr w:rsidR="00524690" w:rsidRPr="00B760F9" w14:paraId="3598D736" w14:textId="77777777" w:rsidTr="006727A0">
              <w:tc>
                <w:tcPr>
                  <w:tcW w:w="1730" w:type="dxa"/>
                </w:tcPr>
                <w:p w14:paraId="0018D067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Скорость без нагрузки</w:t>
                  </w:r>
                </w:p>
              </w:tc>
              <w:tc>
                <w:tcPr>
                  <w:tcW w:w="2126" w:type="dxa"/>
                </w:tcPr>
                <w:p w14:paraId="52FFACE6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10,000 р/в мин</w:t>
                  </w:r>
                </w:p>
              </w:tc>
            </w:tr>
            <w:tr w:rsidR="00524690" w:rsidRPr="00B760F9" w14:paraId="5EFB793C" w14:textId="77777777" w:rsidTr="006727A0">
              <w:tc>
                <w:tcPr>
                  <w:tcW w:w="1730" w:type="dxa"/>
                </w:tcPr>
                <w:p w14:paraId="43850A0F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Косильная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 головка</w:t>
                  </w:r>
                </w:p>
              </w:tc>
              <w:tc>
                <w:tcPr>
                  <w:tcW w:w="2126" w:type="dxa"/>
                </w:tcPr>
                <w:p w14:paraId="61DFBA50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автоматическая</w:t>
                  </w:r>
                </w:p>
              </w:tc>
            </w:tr>
            <w:tr w:rsidR="00524690" w:rsidRPr="00B760F9" w14:paraId="346C0C64" w14:textId="77777777" w:rsidTr="006727A0">
              <w:tc>
                <w:tcPr>
                  <w:tcW w:w="1730" w:type="dxa"/>
                </w:tcPr>
                <w:p w14:paraId="7066DB65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Диаметр режущей лески</w:t>
                  </w:r>
                </w:p>
              </w:tc>
              <w:tc>
                <w:tcPr>
                  <w:tcW w:w="2126" w:type="dxa"/>
                </w:tcPr>
                <w:p w14:paraId="34FBA169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0.065 дюйма (1.65 мм)</w:t>
                  </w:r>
                </w:p>
              </w:tc>
            </w:tr>
            <w:tr w:rsidR="00524690" w:rsidRPr="00B760F9" w14:paraId="1E96E8AE" w14:textId="77777777" w:rsidTr="006727A0">
              <w:tc>
                <w:tcPr>
                  <w:tcW w:w="1730" w:type="dxa"/>
                </w:tcPr>
                <w:p w14:paraId="30242A9A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Диаметр траектории режущего элемента</w:t>
                  </w:r>
                </w:p>
              </w:tc>
              <w:tc>
                <w:tcPr>
                  <w:tcW w:w="2126" w:type="dxa"/>
                </w:tcPr>
                <w:p w14:paraId="76831A5A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30 см</w:t>
                  </w:r>
                </w:p>
              </w:tc>
            </w:tr>
            <w:tr w:rsidR="00524690" w:rsidRPr="00FC1639" w14:paraId="77979542" w14:textId="77777777" w:rsidTr="006727A0">
              <w:tc>
                <w:tcPr>
                  <w:tcW w:w="1730" w:type="dxa"/>
                </w:tcPr>
                <w:p w14:paraId="1E6929F7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Вес (без шнура питания)</w:t>
                  </w:r>
                </w:p>
              </w:tc>
              <w:tc>
                <w:tcPr>
                  <w:tcW w:w="2126" w:type="dxa"/>
                </w:tcPr>
                <w:p w14:paraId="437B9889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2.4 кг</w:t>
                  </w:r>
                </w:p>
              </w:tc>
            </w:tr>
            <w:tr w:rsidR="00524690" w:rsidRPr="006727A0" w14:paraId="486EEFE3" w14:textId="77777777" w:rsidTr="006727A0">
              <w:tc>
                <w:tcPr>
                  <w:tcW w:w="1730" w:type="dxa"/>
                </w:tcPr>
                <w:p w14:paraId="0D460ED9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Измеренный уровень громкости</w:t>
                  </w:r>
                </w:p>
              </w:tc>
              <w:tc>
                <w:tcPr>
                  <w:tcW w:w="2126" w:type="dxa"/>
                </w:tcPr>
                <w:p w14:paraId="53B456B3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  <w:lang w:val="en-US"/>
                    </w:rPr>
                  </w:pP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  <w:lang w:val="en-US"/>
                    </w:rPr>
                    <w:t>LpA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  <w:lang w:val="en-US"/>
                    </w:rPr>
                    <w:t xml:space="preserve">=79.9 dB(A), </w:t>
                  </w: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  <w:lang w:val="en-US"/>
                    </w:rPr>
                    <w:t>KpA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  <w:lang w:val="en-US"/>
                    </w:rPr>
                    <w:t>= 3 dB(A)</w:t>
                  </w:r>
                </w:p>
              </w:tc>
            </w:tr>
            <w:tr w:rsidR="00524690" w:rsidRPr="00B760F9" w14:paraId="41C83F86" w14:textId="77777777" w:rsidTr="006727A0">
              <w:tc>
                <w:tcPr>
                  <w:tcW w:w="1730" w:type="dxa"/>
                </w:tcPr>
                <w:p w14:paraId="62F5AFA7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Измеренный уровень звуковой мощности</w:t>
                  </w:r>
                </w:p>
              </w:tc>
              <w:tc>
                <w:tcPr>
                  <w:tcW w:w="2126" w:type="dxa"/>
                </w:tcPr>
                <w:p w14:paraId="066091DB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LwA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=94.9 </w:t>
                  </w: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dB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(A)</w:t>
                  </w:r>
                </w:p>
              </w:tc>
            </w:tr>
            <w:tr w:rsidR="00524690" w:rsidRPr="00B760F9" w14:paraId="0140A247" w14:textId="77777777" w:rsidTr="006727A0">
              <w:tc>
                <w:tcPr>
                  <w:tcW w:w="1730" w:type="dxa"/>
                </w:tcPr>
                <w:p w14:paraId="3A39BDAA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Гарантируемый уровень звуковой мощности</w:t>
                  </w:r>
                </w:p>
              </w:tc>
              <w:tc>
                <w:tcPr>
                  <w:tcW w:w="2126" w:type="dxa"/>
                </w:tcPr>
                <w:p w14:paraId="542DEF42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LwA.d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 xml:space="preserve">= 96 </w:t>
                  </w:r>
                  <w:proofErr w:type="spellStart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dB</w:t>
                  </w:r>
                  <w:proofErr w:type="spellEnd"/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(A)</w:t>
                  </w:r>
                </w:p>
              </w:tc>
            </w:tr>
            <w:tr w:rsidR="00524690" w:rsidRPr="00B760F9" w14:paraId="764B626D" w14:textId="77777777" w:rsidTr="006727A0">
              <w:tc>
                <w:tcPr>
                  <w:tcW w:w="1730" w:type="dxa"/>
                </w:tcPr>
                <w:p w14:paraId="279E3577" w14:textId="77777777" w:rsidR="00524690" w:rsidRPr="00B760F9" w:rsidRDefault="00524690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Вибрации</w:t>
                  </w:r>
                </w:p>
              </w:tc>
              <w:tc>
                <w:tcPr>
                  <w:tcW w:w="2126" w:type="dxa"/>
                </w:tcPr>
                <w:p w14:paraId="7B75EE7E" w14:textId="77777777" w:rsidR="00524690" w:rsidRPr="00B760F9" w:rsidRDefault="00A542A8" w:rsidP="00306A6D">
                  <w:pPr>
                    <w:ind w:right="34"/>
                    <w:rPr>
                      <w:rFonts w:ascii="Arial" w:hAnsi="Arial" w:cs="Arial"/>
                      <w:sz w:val="16"/>
                      <w:szCs w:val="32"/>
                    </w:rPr>
                  </w:pPr>
                  <w:r w:rsidRPr="00B760F9">
                    <w:rPr>
                      <w:rFonts w:ascii="Arial" w:hAnsi="Arial" w:cs="Arial"/>
                      <w:sz w:val="16"/>
                      <w:szCs w:val="32"/>
                    </w:rPr>
                    <w:t>4.8m/s2, k=1.5 m/s2</w:t>
                  </w:r>
                </w:p>
              </w:tc>
            </w:tr>
          </w:tbl>
          <w:p w14:paraId="450BE190" w14:textId="77777777" w:rsidR="00524690" w:rsidRPr="00B760F9" w:rsidRDefault="00524690" w:rsidP="00306A6D">
            <w:pPr>
              <w:ind w:right="34"/>
              <w:rPr>
                <w:rFonts w:ascii="Arial" w:hAnsi="Arial" w:cs="Arial"/>
                <w:b/>
                <w:sz w:val="12"/>
                <w:szCs w:val="32"/>
              </w:rPr>
            </w:pPr>
          </w:p>
          <w:p w14:paraId="73D935CA" w14:textId="3F420C64" w:rsidR="00B760F9" w:rsidRDefault="005B62E9" w:rsidP="00306A6D">
            <w:pPr>
              <w:ind w:right="34"/>
              <w:rPr>
                <w:rFonts w:ascii="Arial" w:hAnsi="Arial" w:cs="Arial"/>
                <w:sz w:val="16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B22C8C" wp14:editId="57359FD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-635</wp:posOffset>
                      </wp:positionV>
                      <wp:extent cx="911860" cy="313690"/>
                      <wp:effectExtent l="13970" t="8255" r="7620" b="11430"/>
                      <wp:wrapNone/>
                      <wp:docPr id="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860" cy="313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BF3E2" w14:textId="77777777" w:rsidR="006727A0" w:rsidRPr="003746CE" w:rsidRDefault="006727A0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3746CE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96 дБ. Уровень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 xml:space="preserve">   </w:t>
                                  </w:r>
                                  <w:r w:rsidRPr="003746CE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шума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22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1.85pt;margin-top:-.05pt;width:71.8pt;height:24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">
                      <v:textbox>
                        <w:txbxContent>
                          <w:p w14:paraId="6DCBF3E2" w14:textId="77777777" w:rsidR="006727A0" w:rsidRPr="003746CE" w:rsidRDefault="006727A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3746CE">
                              <w:rPr>
                                <w:rFonts w:ascii="Arial" w:hAnsi="Arial" w:cs="Arial"/>
                                <w:sz w:val="14"/>
                              </w:rPr>
                              <w:t xml:space="preserve">96 дБ. Уровень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</w:rPr>
                              <w:t xml:space="preserve">   </w:t>
                            </w:r>
                            <w:r w:rsidRPr="003746CE">
                              <w:rPr>
                                <w:rFonts w:ascii="Arial" w:hAnsi="Arial" w:cs="Arial"/>
                                <w:sz w:val="14"/>
                              </w:rPr>
                              <w:t>шума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17679" w14:textId="77777777" w:rsidR="00B760F9" w:rsidRDefault="00B760F9" w:rsidP="00B760F9">
            <w:pPr>
              <w:rPr>
                <w:rFonts w:ascii="Arial" w:hAnsi="Arial" w:cs="Arial"/>
                <w:sz w:val="16"/>
                <w:szCs w:val="32"/>
              </w:rPr>
            </w:pPr>
          </w:p>
          <w:p w14:paraId="405AF5F8" w14:textId="4F5AA0DB" w:rsidR="00B760F9" w:rsidRDefault="00B760F9" w:rsidP="00B760F9">
            <w:pPr>
              <w:rPr>
                <w:rFonts w:ascii="Arial" w:hAnsi="Arial" w:cs="Arial"/>
                <w:sz w:val="16"/>
                <w:szCs w:val="32"/>
              </w:rPr>
            </w:pPr>
          </w:p>
          <w:p w14:paraId="62D9CEEB" w14:textId="58E3F3A6" w:rsidR="00306A6D" w:rsidRDefault="00306A6D" w:rsidP="00B760F9">
            <w:pPr>
              <w:rPr>
                <w:rFonts w:ascii="Arial" w:hAnsi="Arial" w:cs="Arial"/>
                <w:sz w:val="16"/>
                <w:szCs w:val="32"/>
              </w:rPr>
            </w:pPr>
          </w:p>
          <w:p w14:paraId="42E97342" w14:textId="77777777" w:rsidR="0051095D" w:rsidRPr="00E66D1F" w:rsidRDefault="0051095D" w:rsidP="005109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6D1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14. ГАРАНТИЙНЫЕ ОБЯЗАТЕЛЬСТВА </w:t>
            </w:r>
          </w:p>
          <w:p w14:paraId="10F78EB6" w14:textId="77777777" w:rsidR="0051095D" w:rsidRPr="0051095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Срок гарантийного обслуживания на инструменты </w:t>
            </w:r>
          </w:p>
          <w:p w14:paraId="042A8688" w14:textId="77777777" w:rsidR="0051095D" w:rsidRPr="0051095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5C40F150" w14:textId="44B8D421" w:rsidR="00306A6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2. Механические повреждения, вызванные нарушением правил эксплуатации или хранения, оговорённых в Инструкции по эксплуатации; 3. Повреждения, возникшие вследствие ненадлежащего использования инструмента </w:t>
            </w:r>
          </w:p>
          <w:p w14:paraId="60833CE6" w14:textId="77777777" w:rsidR="00524690" w:rsidRPr="00B760F9" w:rsidRDefault="00524690" w:rsidP="00B760F9">
            <w:pPr>
              <w:rPr>
                <w:rFonts w:ascii="Arial" w:hAnsi="Arial" w:cs="Arial"/>
                <w:sz w:val="16"/>
                <w:szCs w:val="32"/>
              </w:rPr>
            </w:pPr>
          </w:p>
        </w:tc>
        <w:tc>
          <w:tcPr>
            <w:tcW w:w="5103" w:type="dxa"/>
          </w:tcPr>
          <w:p w14:paraId="25C434D9" w14:textId="77777777" w:rsidR="003433CC" w:rsidRDefault="003433CC" w:rsidP="00306A6D">
            <w:pPr>
              <w:ind w:right="317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2A97A539" w14:textId="01AED381" w:rsidR="0051095D" w:rsidRPr="0051095D" w:rsidRDefault="00E66D1F" w:rsidP="0051095D">
            <w:pPr>
              <w:rPr>
                <w:rFonts w:ascii="Arial" w:hAnsi="Arial" w:cs="Arial"/>
                <w:sz w:val="16"/>
                <w:szCs w:val="32"/>
              </w:rPr>
            </w:pPr>
            <w:r>
              <w:rPr>
                <w:rFonts w:ascii="Arial" w:hAnsi="Arial" w:cs="Arial"/>
                <w:sz w:val="16"/>
                <w:szCs w:val="32"/>
              </w:rPr>
              <w:t>(</w:t>
            </w:r>
            <w:r w:rsidR="0051095D" w:rsidRPr="0051095D">
              <w:rPr>
                <w:rFonts w:ascii="Arial" w:hAnsi="Arial" w:cs="Arial"/>
                <w:sz w:val="16"/>
                <w:szCs w:val="32"/>
              </w:rPr>
              <w:t xml:space="preserve">использование не по назначению); 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16AA4B35" w14:textId="77777777" w:rsidR="0051095D" w:rsidRPr="0051095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6. Повреждения, возникшие из-за несоблюдения сроков технического обслуживания, указанных в Инструкции по эксплуатации; 7. Повреждения, возникшие из-за несоответствия параметров питающей электросети требованиям к электросети, указанным на инструменте; 8. Повреждения, вызванные очисткой инструментов с использованием химически агрессивных жидкостей; 9. Инструменты, прошедшие обслуживание или ремонт вне авторизованного сервисного центра (АСЦ) GREENWORKS TOOLS; 10. Повреждения, появившиеся в результате самостоятельной модификации или вскрытия инструмента вне АСЦ; 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      </w:r>
          </w:p>
          <w:p w14:paraId="1E13FF61" w14:textId="77777777" w:rsidR="0051095D" w:rsidRPr="0051095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</w:t>
            </w:r>
          </w:p>
          <w:p w14:paraId="0038FEE3" w14:textId="77777777" w:rsidR="0051095D" w:rsidRPr="0051095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 правильно оформленный гарантийный талон, содержащий информацию об артикуле, серийном номере, дате продажи инструмента, заверенный подписью и </w:t>
            </w:r>
            <w:proofErr w:type="gramStart"/>
            <w:r w:rsidRPr="0051095D">
              <w:rPr>
                <w:rFonts w:ascii="Arial" w:hAnsi="Arial" w:cs="Arial"/>
                <w:sz w:val="16"/>
                <w:szCs w:val="32"/>
              </w:rPr>
              <w:t>печатью  Продавца</w:t>
            </w:r>
            <w:proofErr w:type="gramEnd"/>
            <w:r w:rsidRPr="0051095D">
              <w:rPr>
                <w:rFonts w:ascii="Arial" w:hAnsi="Arial" w:cs="Arial"/>
                <w:sz w:val="16"/>
                <w:szCs w:val="32"/>
              </w:rPr>
              <w:t>. 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      </w:r>
          </w:p>
          <w:p w14:paraId="25970B5B" w14:textId="77777777" w:rsidR="0051095D" w:rsidRDefault="0051095D" w:rsidP="0051095D">
            <w:pPr>
              <w:rPr>
                <w:rFonts w:ascii="Arial" w:hAnsi="Arial" w:cs="Arial"/>
                <w:sz w:val="16"/>
                <w:szCs w:val="32"/>
              </w:rPr>
            </w:pPr>
            <w:r w:rsidRPr="0051095D">
              <w:rPr>
                <w:rFonts w:ascii="Arial" w:hAnsi="Arial" w:cs="Arial"/>
                <w:sz w:val="16"/>
                <w:szCs w:val="32"/>
              </w:rPr>
              <w:t xml:space="preserve">Официальный Сервисный Партнер TM GREENWORKS TOOLS в России – ООО «Фирма Технопарк»: </w:t>
            </w:r>
            <w:proofErr w:type="gramStart"/>
            <w:r w:rsidRPr="0051095D">
              <w:rPr>
                <w:rFonts w:ascii="Arial" w:hAnsi="Arial" w:cs="Arial"/>
                <w:sz w:val="16"/>
                <w:szCs w:val="32"/>
              </w:rPr>
              <w:t>Адрес:  Российская</w:t>
            </w:r>
            <w:proofErr w:type="gramEnd"/>
            <w:r w:rsidRPr="0051095D">
              <w:rPr>
                <w:rFonts w:ascii="Arial" w:hAnsi="Arial" w:cs="Arial"/>
                <w:sz w:val="16"/>
                <w:szCs w:val="32"/>
              </w:rPr>
              <w:t xml:space="preserve"> Федерация, г. Москва, улица Гвардейская, дом 3, корпус 1. Горячая линия: 8-800-700-65-25.</w:t>
            </w:r>
          </w:p>
          <w:p w14:paraId="4885C630" w14:textId="5750BC74" w:rsidR="003433CC" w:rsidRPr="009801CF" w:rsidRDefault="003433CC" w:rsidP="009801CF">
            <w:pPr>
              <w:ind w:right="3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ABC1002" w14:textId="2AF4A35A" w:rsidR="00FC1639" w:rsidRDefault="00E66D1F" w:rsidP="00FC1639">
      <w:pPr>
        <w:tabs>
          <w:tab w:val="left" w:pos="3795"/>
        </w:tabs>
        <w:ind w:left="-567"/>
        <w:jc w:val="both"/>
      </w:pPr>
      <w:r>
        <w:lastRenderedPageBreak/>
        <w:t>И</w:t>
      </w:r>
      <w:bookmarkStart w:id="159" w:name="_GoBack"/>
      <w:bookmarkEnd w:id="159"/>
      <w:r w:rsidR="00FC1639">
        <w:t>нструмент ручной электрифицированный, торговых марок «</w:t>
      </w:r>
      <w:proofErr w:type="spellStart"/>
      <w:r w:rsidR="00FC1639">
        <w:t>Greenworks</w:t>
      </w:r>
      <w:proofErr w:type="spellEnd"/>
      <w:r w:rsidR="00FC1639">
        <w:t xml:space="preserve"> Tools», «</w:t>
      </w:r>
      <w:proofErr w:type="spellStart"/>
      <w:r w:rsidR="00FC1639">
        <w:t>Greenworks</w:t>
      </w:r>
      <w:proofErr w:type="spellEnd"/>
      <w:r w:rsidR="00FC1639">
        <w:t>»</w:t>
      </w:r>
    </w:p>
    <w:p w14:paraId="7BBF0027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соответствуют требованиям технических регламентов:</w:t>
      </w:r>
    </w:p>
    <w:p w14:paraId="6975D9CB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-№ ТР ТС 010/2011 «О безопасности машин и оборудования»,</w:t>
      </w:r>
    </w:p>
    <w:p w14:paraId="693123E0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- № TP ТС 004/2011 «О безопасности низковольтного оборудования»,</w:t>
      </w:r>
    </w:p>
    <w:p w14:paraId="1D3A2E21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- № ТР 020/2011 «Электромагнитная совместимость технических средств».</w:t>
      </w:r>
    </w:p>
    <w:p w14:paraId="5C087517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5C63F197" wp14:editId="01381BEE">
            <wp:extent cx="1095375" cy="452755"/>
            <wp:effectExtent l="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01" cy="45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0C9AC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Изготовитель: "</w:t>
      </w:r>
      <w:proofErr w:type="spellStart"/>
      <w:r>
        <w:t>Чанчжоу</w:t>
      </w:r>
      <w:proofErr w:type="spellEnd"/>
      <w:r>
        <w:t xml:space="preserve"> </w:t>
      </w:r>
      <w:proofErr w:type="spellStart"/>
      <w:r>
        <w:t>Глоуб</w:t>
      </w:r>
      <w:proofErr w:type="spellEnd"/>
      <w:r>
        <w:t xml:space="preserve"> Ко., Лтд."</w:t>
      </w:r>
    </w:p>
    <w:p w14:paraId="26C5AEEB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 xml:space="preserve">Адрес: 213000, Китайская Народная Республика, провинция Цзянсу, округ </w:t>
      </w:r>
      <w:proofErr w:type="spellStart"/>
      <w:r>
        <w:t>Чанчжоу</w:t>
      </w:r>
      <w:proofErr w:type="spellEnd"/>
      <w:r>
        <w:t xml:space="preserve">, район </w:t>
      </w:r>
      <w:proofErr w:type="spellStart"/>
      <w:r>
        <w:t>Чжунлоу</w:t>
      </w:r>
      <w:proofErr w:type="spellEnd"/>
      <w:r>
        <w:t xml:space="preserve">, шоссе </w:t>
      </w:r>
      <w:proofErr w:type="spellStart"/>
      <w:r>
        <w:t>Тсинганг</w:t>
      </w:r>
      <w:proofErr w:type="spellEnd"/>
      <w:r>
        <w:t xml:space="preserve"> 65</w:t>
      </w:r>
    </w:p>
    <w:p w14:paraId="08D42246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Страна производства: Китай.</w:t>
      </w:r>
    </w:p>
    <w:p w14:paraId="4D33940C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Официальное представительство и импортер в Российской Федерации и страны СНГ: Общество с ограниченной</w:t>
      </w:r>
    </w:p>
    <w:p w14:paraId="4EC3682D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ответственностью «ГРИНВОРКСТУЛС ЕВРАЗИЯ» (краткое название ООО «ГРИНВОРКСТУЛС»</w:t>
      </w:r>
    </w:p>
    <w:p w14:paraId="39805BB1" w14:textId="77777777" w:rsidR="00FC1639" w:rsidRDefault="00FC1639" w:rsidP="00FC1639">
      <w:pPr>
        <w:tabs>
          <w:tab w:val="left" w:pos="3795"/>
        </w:tabs>
        <w:ind w:left="-567"/>
        <w:jc w:val="both"/>
      </w:pPr>
      <w:proofErr w:type="spellStart"/>
      <w:proofErr w:type="gramStart"/>
      <w:r>
        <w:t>Адрес:Адрес</w:t>
      </w:r>
      <w:proofErr w:type="spellEnd"/>
      <w:proofErr w:type="gramEnd"/>
      <w:r>
        <w:t xml:space="preserve">: 119049, Российская Федерация, город Москва, </w:t>
      </w:r>
      <w:proofErr w:type="spellStart"/>
      <w:r>
        <w:t>Якиманский</w:t>
      </w:r>
      <w:proofErr w:type="spellEnd"/>
      <w:r>
        <w:t xml:space="preserve"> переулок, д.6</w:t>
      </w:r>
    </w:p>
    <w:p w14:paraId="0C4A6ADF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Телефон: +7-495- 221-8903</w:t>
      </w:r>
    </w:p>
    <w:p w14:paraId="1DF2B120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 xml:space="preserve">Сервис-центр: Россия, г. Москва, 2-й </w:t>
      </w:r>
      <w:proofErr w:type="spellStart"/>
      <w:r>
        <w:t>Грайвороновский</w:t>
      </w:r>
      <w:proofErr w:type="spellEnd"/>
      <w:r>
        <w:t xml:space="preserve"> проезд 48</w:t>
      </w:r>
    </w:p>
    <w:p w14:paraId="0281D060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Телефон: +7-499-713-2292</w:t>
      </w:r>
    </w:p>
    <w:p w14:paraId="4923ABBF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>Импортер в РБ: ООО "Дельта Инструмент"</w:t>
      </w:r>
    </w:p>
    <w:p w14:paraId="7880930E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 xml:space="preserve">223035, Республика Беларусь, Минская </w:t>
      </w:r>
      <w:proofErr w:type="spellStart"/>
      <w:r>
        <w:t>обл</w:t>
      </w:r>
      <w:proofErr w:type="spellEnd"/>
      <w:r>
        <w:t xml:space="preserve">, Минский р-н, </w:t>
      </w:r>
      <w:proofErr w:type="spellStart"/>
      <w:r>
        <w:t>а.г</w:t>
      </w:r>
      <w:proofErr w:type="spellEnd"/>
      <w:r>
        <w:t>. Ратомка,</w:t>
      </w:r>
    </w:p>
    <w:p w14:paraId="77967AAA" w14:textId="77777777" w:rsidR="00FC1639" w:rsidRDefault="00FC1639" w:rsidP="00FC1639">
      <w:pPr>
        <w:tabs>
          <w:tab w:val="left" w:pos="3795"/>
        </w:tabs>
        <w:ind w:left="-567"/>
        <w:jc w:val="both"/>
      </w:pPr>
      <w:proofErr w:type="spellStart"/>
      <w:r>
        <w:t>пр</w:t>
      </w:r>
      <w:proofErr w:type="spellEnd"/>
      <w:r>
        <w:t>-д Садовый, д.1. Телефон: +37517502-10-94</w:t>
      </w:r>
    </w:p>
    <w:p w14:paraId="62ECD241" w14:textId="77777777" w:rsidR="00FC1639" w:rsidRDefault="00FC1639" w:rsidP="00FC1639">
      <w:pPr>
        <w:tabs>
          <w:tab w:val="left" w:pos="3795"/>
        </w:tabs>
        <w:ind w:left="-567"/>
        <w:jc w:val="both"/>
      </w:pPr>
      <w:r>
        <w:t xml:space="preserve">Авторизованный сервисный центр в РБ: Минская обл., Минский р-н, </w:t>
      </w:r>
      <w:proofErr w:type="spellStart"/>
      <w:r>
        <w:t>а.г</w:t>
      </w:r>
      <w:proofErr w:type="spellEnd"/>
      <w:r>
        <w:t>. Ратомка,</w:t>
      </w:r>
    </w:p>
    <w:p w14:paraId="324AE340" w14:textId="77777777" w:rsidR="00FC1639" w:rsidRDefault="00FC1639" w:rsidP="00FC1639">
      <w:pPr>
        <w:tabs>
          <w:tab w:val="left" w:pos="3795"/>
        </w:tabs>
        <w:ind w:left="-567"/>
        <w:jc w:val="both"/>
      </w:pPr>
      <w:proofErr w:type="spellStart"/>
      <w:r>
        <w:t>пр</w:t>
      </w:r>
      <w:proofErr w:type="spellEnd"/>
      <w:r>
        <w:t>-д Садовый, д. 1. Телефон: +37517542-25-66</w:t>
      </w:r>
    </w:p>
    <w:p w14:paraId="7DFCEDB5" w14:textId="034FA643" w:rsidR="00FC1639" w:rsidRPr="00FC1639" w:rsidRDefault="00FC1639" w:rsidP="00FC1639">
      <w:pPr>
        <w:spacing w:before="3"/>
        <w:ind w:left="112"/>
        <w:jc w:val="both"/>
        <w:rPr>
          <w:color w:val="000000" w:themeColor="text1"/>
          <w:spacing w:val="-1"/>
          <w:sz w:val="21"/>
        </w:rPr>
      </w:pPr>
      <w:r w:rsidRPr="00FC1639">
        <w:rPr>
          <w:color w:val="000000" w:themeColor="text1"/>
          <w:spacing w:val="-1"/>
          <w:sz w:val="21"/>
        </w:rPr>
        <w:t xml:space="preserve">ДАННЫЕ </w:t>
      </w:r>
      <w:r w:rsidR="006727A0">
        <w:rPr>
          <w:color w:val="000000" w:themeColor="text1"/>
          <w:spacing w:val="-1"/>
          <w:sz w:val="21"/>
        </w:rPr>
        <w:t>О</w:t>
      </w:r>
      <w:r w:rsidRPr="00FC1639">
        <w:rPr>
          <w:color w:val="000000" w:themeColor="text1"/>
          <w:spacing w:val="-1"/>
          <w:sz w:val="21"/>
        </w:rPr>
        <w:t xml:space="preserve"> СЕТИ АСЦ ГРНВОРКС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7"/>
        <w:gridCol w:w="1541"/>
        <w:gridCol w:w="1563"/>
        <w:gridCol w:w="3461"/>
        <w:gridCol w:w="2282"/>
      </w:tblGrid>
      <w:tr w:rsidR="00FC1639" w:rsidRPr="00FC1639" w14:paraId="770CD5A5" w14:textId="77777777" w:rsidTr="00306A6D">
        <w:trPr>
          <w:trHeight w:val="380"/>
        </w:trPr>
        <w:tc>
          <w:tcPr>
            <w:tcW w:w="563" w:type="dxa"/>
            <w:noWrap/>
            <w:hideMark/>
          </w:tcPr>
          <w:p w14:paraId="6B38225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Nп</w:t>
            </w:r>
            <w:proofErr w:type="spellEnd"/>
          </w:p>
        </w:tc>
        <w:tc>
          <w:tcPr>
            <w:tcW w:w="1833" w:type="dxa"/>
            <w:hideMark/>
          </w:tcPr>
          <w:p w14:paraId="6389C7C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051" w:type="dxa"/>
            <w:hideMark/>
          </w:tcPr>
          <w:p w14:paraId="37C31B3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Организация </w:t>
            </w:r>
          </w:p>
        </w:tc>
        <w:tc>
          <w:tcPr>
            <w:tcW w:w="4228" w:type="dxa"/>
            <w:hideMark/>
          </w:tcPr>
          <w:p w14:paraId="52F76CE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Город и Адрес </w:t>
            </w:r>
          </w:p>
        </w:tc>
        <w:tc>
          <w:tcPr>
            <w:tcW w:w="2771" w:type="dxa"/>
            <w:hideMark/>
          </w:tcPr>
          <w:p w14:paraId="791A0A5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Телефон </w:t>
            </w:r>
          </w:p>
        </w:tc>
      </w:tr>
      <w:tr w:rsidR="00FC1639" w:rsidRPr="00FC1639" w14:paraId="1147D665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26D13F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33" w:type="dxa"/>
            <w:noWrap/>
            <w:hideMark/>
          </w:tcPr>
          <w:p w14:paraId="6DA3389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"Мастер-Класс"</w:t>
            </w:r>
          </w:p>
        </w:tc>
        <w:tc>
          <w:tcPr>
            <w:tcW w:w="1051" w:type="dxa"/>
            <w:noWrap/>
            <w:hideMark/>
          </w:tcPr>
          <w:p w14:paraId="29BF584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Астрахань</w:t>
            </w:r>
          </w:p>
        </w:tc>
        <w:tc>
          <w:tcPr>
            <w:tcW w:w="4228" w:type="dxa"/>
            <w:noWrap/>
            <w:hideMark/>
          </w:tcPr>
          <w:p w14:paraId="2CAB01E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414014, Астраханская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Астрахань г, Ярославская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34</w:t>
            </w:r>
          </w:p>
        </w:tc>
        <w:tc>
          <w:tcPr>
            <w:tcW w:w="2771" w:type="dxa"/>
            <w:noWrap/>
            <w:hideMark/>
          </w:tcPr>
          <w:p w14:paraId="3774A76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8(8512)759111</w:t>
            </w:r>
          </w:p>
        </w:tc>
      </w:tr>
      <w:tr w:rsidR="00FC1639" w:rsidRPr="00FC1639" w14:paraId="0321D4D9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0BF8935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33" w:type="dxa"/>
            <w:noWrap/>
            <w:hideMark/>
          </w:tcPr>
          <w:p w14:paraId="5A3968B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"Айсберг-Сервис"</w:t>
            </w:r>
          </w:p>
        </w:tc>
        <w:tc>
          <w:tcPr>
            <w:tcW w:w="1051" w:type="dxa"/>
            <w:noWrap/>
            <w:hideMark/>
          </w:tcPr>
          <w:p w14:paraId="677314D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Барнаул</w:t>
            </w:r>
          </w:p>
        </w:tc>
        <w:tc>
          <w:tcPr>
            <w:tcW w:w="4228" w:type="dxa"/>
            <w:noWrap/>
            <w:hideMark/>
          </w:tcPr>
          <w:p w14:paraId="44F3463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656037, г. Барнаул, ул. Северо-Западная д. 54</w:t>
            </w:r>
          </w:p>
        </w:tc>
        <w:tc>
          <w:tcPr>
            <w:tcW w:w="2771" w:type="dxa"/>
            <w:noWrap/>
            <w:hideMark/>
          </w:tcPr>
          <w:p w14:paraId="43D951B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8(385)2362002</w:t>
            </w:r>
          </w:p>
        </w:tc>
      </w:tr>
      <w:tr w:rsidR="00FC1639" w:rsidRPr="00FC1639" w14:paraId="4309AE53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3EF2EB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33" w:type="dxa"/>
            <w:noWrap/>
            <w:hideMark/>
          </w:tcPr>
          <w:p w14:paraId="49E12BC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Гринев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А.А.</w:t>
            </w:r>
            <w:proofErr w:type="gramEnd"/>
          </w:p>
        </w:tc>
        <w:tc>
          <w:tcPr>
            <w:tcW w:w="1051" w:type="dxa"/>
            <w:noWrap/>
            <w:hideMark/>
          </w:tcPr>
          <w:p w14:paraId="5E5972B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Брянск</w:t>
            </w:r>
          </w:p>
        </w:tc>
        <w:tc>
          <w:tcPr>
            <w:tcW w:w="4228" w:type="dxa"/>
            <w:noWrap/>
            <w:hideMark/>
          </w:tcPr>
          <w:p w14:paraId="2891E4B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241019, Брянская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Брянск г, Красноармейская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93А</w:t>
            </w:r>
          </w:p>
        </w:tc>
        <w:tc>
          <w:tcPr>
            <w:tcW w:w="2771" w:type="dxa"/>
            <w:noWrap/>
            <w:hideMark/>
          </w:tcPr>
          <w:p w14:paraId="00010AD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8(953)2815829</w:t>
            </w:r>
          </w:p>
        </w:tc>
      </w:tr>
      <w:tr w:rsidR="00FC1639" w:rsidRPr="00FC1639" w14:paraId="29DE726E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6571864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1833" w:type="dxa"/>
            <w:noWrap/>
            <w:hideMark/>
          </w:tcPr>
          <w:p w14:paraId="4F3987F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Интертулс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-ДВ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 СЦ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Молоток </w:t>
            </w:r>
          </w:p>
        </w:tc>
        <w:tc>
          <w:tcPr>
            <w:tcW w:w="1051" w:type="dxa"/>
            <w:noWrap/>
            <w:hideMark/>
          </w:tcPr>
          <w:p w14:paraId="6D21183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Владивосток </w:t>
            </w:r>
          </w:p>
        </w:tc>
        <w:tc>
          <w:tcPr>
            <w:tcW w:w="4228" w:type="dxa"/>
            <w:noWrap/>
            <w:hideMark/>
          </w:tcPr>
          <w:p w14:paraId="29AA025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690016, Приморский край, г. Владивосток, ул. Борисенко, дом № 34.</w:t>
            </w:r>
          </w:p>
        </w:tc>
        <w:tc>
          <w:tcPr>
            <w:tcW w:w="2771" w:type="dxa"/>
            <w:noWrap/>
            <w:hideMark/>
          </w:tcPr>
          <w:p w14:paraId="7A299FA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(423) 2637502</w:t>
            </w:r>
          </w:p>
        </w:tc>
      </w:tr>
      <w:tr w:rsidR="00FC1639" w:rsidRPr="00FC1639" w14:paraId="36237BAB" w14:textId="77777777" w:rsidTr="00306A6D">
        <w:trPr>
          <w:trHeight w:val="320"/>
        </w:trPr>
        <w:tc>
          <w:tcPr>
            <w:tcW w:w="563" w:type="dxa"/>
            <w:noWrap/>
            <w:hideMark/>
          </w:tcPr>
          <w:p w14:paraId="55D8B89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3" w:type="dxa"/>
            <w:noWrap/>
            <w:hideMark/>
          </w:tcPr>
          <w:p w14:paraId="762EF98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«СК Славяне»</w:t>
            </w:r>
          </w:p>
        </w:tc>
        <w:tc>
          <w:tcPr>
            <w:tcW w:w="1051" w:type="dxa"/>
            <w:noWrap/>
            <w:hideMark/>
          </w:tcPr>
          <w:p w14:paraId="0328C85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Волгоград</w:t>
            </w:r>
          </w:p>
        </w:tc>
        <w:tc>
          <w:tcPr>
            <w:tcW w:w="4228" w:type="dxa"/>
            <w:noWrap/>
            <w:hideMark/>
          </w:tcPr>
          <w:p w14:paraId="4E9A0F3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400107,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г.Волгоград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ул.Рионская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д.8А</w:t>
            </w:r>
          </w:p>
        </w:tc>
        <w:tc>
          <w:tcPr>
            <w:tcW w:w="2771" w:type="dxa"/>
            <w:noWrap/>
            <w:hideMark/>
          </w:tcPr>
          <w:p w14:paraId="07467C8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8(8442) 364050</w:t>
            </w:r>
          </w:p>
        </w:tc>
      </w:tr>
      <w:tr w:rsidR="00FC1639" w:rsidRPr="00FC1639" w14:paraId="5BC0C9BD" w14:textId="77777777" w:rsidTr="00306A6D">
        <w:trPr>
          <w:trHeight w:val="340"/>
        </w:trPr>
        <w:tc>
          <w:tcPr>
            <w:tcW w:w="563" w:type="dxa"/>
            <w:noWrap/>
            <w:hideMark/>
          </w:tcPr>
          <w:p w14:paraId="0A4C0CF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833" w:type="dxa"/>
            <w:noWrap/>
            <w:hideMark/>
          </w:tcPr>
          <w:p w14:paraId="2299276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«СК Славяне»</w:t>
            </w:r>
          </w:p>
        </w:tc>
        <w:tc>
          <w:tcPr>
            <w:tcW w:w="1051" w:type="dxa"/>
            <w:noWrap/>
            <w:hideMark/>
          </w:tcPr>
          <w:p w14:paraId="6889A0E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Волжский</w:t>
            </w:r>
          </w:p>
        </w:tc>
        <w:tc>
          <w:tcPr>
            <w:tcW w:w="4228" w:type="dxa"/>
            <w:noWrap/>
            <w:hideMark/>
          </w:tcPr>
          <w:p w14:paraId="02EF0C9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404130, Волгоградская обл. г. Волжский, пр. им. Ленина 308М оф. 1</w:t>
            </w:r>
          </w:p>
        </w:tc>
        <w:tc>
          <w:tcPr>
            <w:tcW w:w="2771" w:type="dxa"/>
            <w:noWrap/>
            <w:hideMark/>
          </w:tcPr>
          <w:p w14:paraId="27C2158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8(909) 3910251</w:t>
            </w:r>
          </w:p>
        </w:tc>
      </w:tr>
      <w:tr w:rsidR="00FC1639" w:rsidRPr="00FC1639" w14:paraId="06F39087" w14:textId="77777777" w:rsidTr="00306A6D">
        <w:trPr>
          <w:trHeight w:val="260"/>
        </w:trPr>
        <w:tc>
          <w:tcPr>
            <w:tcW w:w="563" w:type="dxa"/>
            <w:noWrap/>
            <w:hideMark/>
          </w:tcPr>
          <w:p w14:paraId="0E08458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33" w:type="dxa"/>
            <w:noWrap/>
            <w:hideMark/>
          </w:tcPr>
          <w:p w14:paraId="6E5F4AA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Семенов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А.Ю.</w:t>
            </w:r>
            <w:proofErr w:type="gramEnd"/>
          </w:p>
        </w:tc>
        <w:tc>
          <w:tcPr>
            <w:tcW w:w="1051" w:type="dxa"/>
            <w:noWrap/>
            <w:hideMark/>
          </w:tcPr>
          <w:p w14:paraId="58BF5B2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г.Воронеж</w:t>
            </w:r>
            <w:proofErr w:type="spellEnd"/>
          </w:p>
        </w:tc>
        <w:tc>
          <w:tcPr>
            <w:tcW w:w="4228" w:type="dxa"/>
            <w:noWrap/>
            <w:hideMark/>
          </w:tcPr>
          <w:p w14:paraId="4019D93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394026, Воронежская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Воронеж г, Текстильщиков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2, корпус "з"</w:t>
            </w:r>
          </w:p>
        </w:tc>
        <w:tc>
          <w:tcPr>
            <w:tcW w:w="2771" w:type="dxa"/>
            <w:noWrap/>
            <w:hideMark/>
          </w:tcPr>
          <w:p w14:paraId="3AAFD7B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(473)2619635</w:t>
            </w:r>
          </w:p>
        </w:tc>
      </w:tr>
      <w:tr w:rsidR="00FC1639" w:rsidRPr="00FC1639" w14:paraId="65550A8F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8FC46F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833" w:type="dxa"/>
            <w:noWrap/>
            <w:hideMark/>
          </w:tcPr>
          <w:p w14:paraId="113C176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Салахов </w:t>
            </w:r>
          </w:p>
        </w:tc>
        <w:tc>
          <w:tcPr>
            <w:tcW w:w="1051" w:type="dxa"/>
            <w:noWrap/>
            <w:hideMark/>
          </w:tcPr>
          <w:p w14:paraId="495991F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г.Екатеринбург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hideMark/>
          </w:tcPr>
          <w:p w14:paraId="0C40C31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620026,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г.Екатеринбург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ул.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Р.Люксембург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67А</w:t>
            </w:r>
          </w:p>
        </w:tc>
        <w:tc>
          <w:tcPr>
            <w:tcW w:w="2771" w:type="dxa"/>
            <w:noWrap/>
            <w:hideMark/>
          </w:tcPr>
          <w:p w14:paraId="2B89ECF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8(343)2519494   </w:t>
            </w:r>
          </w:p>
        </w:tc>
      </w:tr>
      <w:tr w:rsidR="00FC1639" w:rsidRPr="00FC1639" w14:paraId="74F2906C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0A8304B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833" w:type="dxa"/>
            <w:noWrap/>
            <w:hideMark/>
          </w:tcPr>
          <w:p w14:paraId="5F57ADA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"Арсенал"</w:t>
            </w:r>
          </w:p>
        </w:tc>
        <w:tc>
          <w:tcPr>
            <w:tcW w:w="1051" w:type="dxa"/>
            <w:noWrap/>
            <w:hideMark/>
          </w:tcPr>
          <w:p w14:paraId="41ACBD3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г. Железногорск</w:t>
            </w:r>
          </w:p>
        </w:tc>
        <w:tc>
          <w:tcPr>
            <w:tcW w:w="4228" w:type="dxa"/>
            <w:noWrap/>
            <w:hideMark/>
          </w:tcPr>
          <w:p w14:paraId="1AE4155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Курская область г. Железногорск, ул. Дмитрова 26</w:t>
            </w:r>
          </w:p>
        </w:tc>
        <w:tc>
          <w:tcPr>
            <w:tcW w:w="2771" w:type="dxa"/>
            <w:noWrap/>
            <w:hideMark/>
          </w:tcPr>
          <w:p w14:paraId="3B13781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8(960)6841001</w:t>
            </w:r>
          </w:p>
        </w:tc>
      </w:tr>
      <w:tr w:rsidR="00FC1639" w:rsidRPr="00FC1639" w14:paraId="524EC472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189B746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33" w:type="dxa"/>
            <w:noWrap/>
            <w:hideMark/>
          </w:tcPr>
          <w:p w14:paraId="1ECE305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Васильев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А.С.</w:t>
            </w:r>
            <w:proofErr w:type="gramEnd"/>
          </w:p>
        </w:tc>
        <w:tc>
          <w:tcPr>
            <w:tcW w:w="1051" w:type="dxa"/>
            <w:noWrap/>
            <w:hideMark/>
          </w:tcPr>
          <w:p w14:paraId="67227DE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Иркутск</w:t>
            </w:r>
          </w:p>
        </w:tc>
        <w:tc>
          <w:tcPr>
            <w:tcW w:w="4228" w:type="dxa"/>
            <w:noWrap/>
            <w:hideMark/>
          </w:tcPr>
          <w:p w14:paraId="31442AF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664003, Иркутская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Иркутск г, Киевская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34А</w:t>
            </w:r>
          </w:p>
        </w:tc>
        <w:tc>
          <w:tcPr>
            <w:tcW w:w="2771" w:type="dxa"/>
            <w:noWrap/>
            <w:hideMark/>
          </w:tcPr>
          <w:p w14:paraId="1F31BDE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8(908)6610538</w:t>
            </w:r>
          </w:p>
        </w:tc>
      </w:tr>
      <w:tr w:rsidR="00FC1639" w:rsidRPr="00FC1639" w14:paraId="491AFCD8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32D3237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33" w:type="dxa"/>
            <w:noWrap/>
            <w:hideMark/>
          </w:tcPr>
          <w:p w14:paraId="6904E5E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ООО «Сервис Тех Центр» </w:t>
            </w:r>
          </w:p>
        </w:tc>
        <w:tc>
          <w:tcPr>
            <w:tcW w:w="1051" w:type="dxa"/>
            <w:noWrap/>
            <w:hideMark/>
          </w:tcPr>
          <w:p w14:paraId="7BF4759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Казань </w:t>
            </w:r>
          </w:p>
        </w:tc>
        <w:tc>
          <w:tcPr>
            <w:tcW w:w="4228" w:type="dxa"/>
            <w:noWrap/>
            <w:hideMark/>
          </w:tcPr>
          <w:p w14:paraId="6C4FA47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420136,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ул.Маршала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Чуйкова, д.25, пом.1002</w:t>
            </w:r>
          </w:p>
        </w:tc>
        <w:tc>
          <w:tcPr>
            <w:tcW w:w="2771" w:type="dxa"/>
            <w:noWrap/>
            <w:hideMark/>
          </w:tcPr>
          <w:p w14:paraId="4665C3F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(843)5254415, моб. 89179133570</w:t>
            </w:r>
          </w:p>
        </w:tc>
      </w:tr>
      <w:tr w:rsidR="00FC1639" w:rsidRPr="00FC1639" w14:paraId="175AAFA6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2B62D3D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33" w:type="dxa"/>
            <w:noWrap/>
            <w:hideMark/>
          </w:tcPr>
          <w:p w14:paraId="0964E19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Кпасное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Колесо" </w:t>
            </w:r>
          </w:p>
        </w:tc>
        <w:tc>
          <w:tcPr>
            <w:tcW w:w="1051" w:type="dxa"/>
            <w:noWrap/>
            <w:hideMark/>
          </w:tcPr>
          <w:p w14:paraId="7E2FA14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Калининград </w:t>
            </w:r>
          </w:p>
        </w:tc>
        <w:tc>
          <w:tcPr>
            <w:tcW w:w="4228" w:type="dxa"/>
            <w:noWrap/>
            <w:hideMark/>
          </w:tcPr>
          <w:p w14:paraId="044AA31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gramStart"/>
            <w:r w:rsidRPr="00FC1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236008,г.Калининград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,ул.Достоевского,д 21</w:t>
            </w:r>
          </w:p>
        </w:tc>
        <w:tc>
          <w:tcPr>
            <w:tcW w:w="2771" w:type="dxa"/>
            <w:noWrap/>
            <w:hideMark/>
          </w:tcPr>
          <w:p w14:paraId="3E6081A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8(929)1661107</w:t>
            </w:r>
          </w:p>
        </w:tc>
      </w:tr>
      <w:tr w:rsidR="00FC1639" w:rsidRPr="00FC1639" w14:paraId="48344D5E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0D112DD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833" w:type="dxa"/>
            <w:noWrap/>
            <w:hideMark/>
          </w:tcPr>
          <w:p w14:paraId="6717CC2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 Обухова Марина Сергеевна</w:t>
            </w:r>
          </w:p>
        </w:tc>
        <w:tc>
          <w:tcPr>
            <w:tcW w:w="1051" w:type="dxa"/>
            <w:noWrap/>
            <w:hideMark/>
          </w:tcPr>
          <w:p w14:paraId="170089A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Краснодар</w:t>
            </w:r>
          </w:p>
        </w:tc>
        <w:tc>
          <w:tcPr>
            <w:tcW w:w="4228" w:type="dxa"/>
            <w:noWrap/>
            <w:hideMark/>
          </w:tcPr>
          <w:p w14:paraId="0AACB09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771" w:type="dxa"/>
            <w:noWrap/>
            <w:hideMark/>
          </w:tcPr>
          <w:p w14:paraId="1DFE84A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(861) 2728888</w:t>
            </w:r>
          </w:p>
        </w:tc>
      </w:tr>
      <w:tr w:rsidR="00FC1639" w:rsidRPr="00FC1639" w14:paraId="56D52214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1988E04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833" w:type="dxa"/>
            <w:noWrap/>
            <w:hideMark/>
          </w:tcPr>
          <w:p w14:paraId="3311929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Конарев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В.А.</w:t>
            </w:r>
          </w:p>
        </w:tc>
        <w:tc>
          <w:tcPr>
            <w:tcW w:w="1051" w:type="dxa"/>
            <w:noWrap/>
            <w:hideMark/>
          </w:tcPr>
          <w:p w14:paraId="4431493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г.Краснодар</w:t>
            </w:r>
            <w:proofErr w:type="spellEnd"/>
          </w:p>
        </w:tc>
        <w:tc>
          <w:tcPr>
            <w:tcW w:w="4228" w:type="dxa"/>
            <w:hideMark/>
          </w:tcPr>
          <w:p w14:paraId="31D2190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350910, Краснодарский край, Краснодар г, Новый пер, дом № 23</w:t>
            </w:r>
          </w:p>
        </w:tc>
        <w:tc>
          <w:tcPr>
            <w:tcW w:w="2771" w:type="dxa"/>
            <w:noWrap/>
            <w:hideMark/>
          </w:tcPr>
          <w:p w14:paraId="6416B97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8(918) 193 84 48 </w:t>
            </w:r>
          </w:p>
        </w:tc>
      </w:tr>
      <w:tr w:rsidR="00FC1639" w:rsidRPr="00FC1639" w14:paraId="04839E1E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989470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833" w:type="dxa"/>
            <w:noWrap/>
            <w:hideMark/>
          </w:tcPr>
          <w:p w14:paraId="3277021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СЦ "База"</w:t>
            </w:r>
          </w:p>
        </w:tc>
        <w:tc>
          <w:tcPr>
            <w:tcW w:w="1051" w:type="dxa"/>
            <w:noWrap/>
            <w:hideMark/>
          </w:tcPr>
          <w:p w14:paraId="1A97A2F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г.Красноярск</w:t>
            </w:r>
            <w:proofErr w:type="spellEnd"/>
          </w:p>
        </w:tc>
        <w:tc>
          <w:tcPr>
            <w:tcW w:w="4228" w:type="dxa"/>
            <w:noWrap/>
            <w:hideMark/>
          </w:tcPr>
          <w:p w14:paraId="4654A91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660056,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г.Красноярск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ул. Березина, д.1, территория Троллейбусного Депо</w:t>
            </w:r>
          </w:p>
        </w:tc>
        <w:tc>
          <w:tcPr>
            <w:tcW w:w="2771" w:type="dxa"/>
            <w:noWrap/>
            <w:hideMark/>
          </w:tcPr>
          <w:p w14:paraId="38E6ACE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8(391) 2235006</w:t>
            </w:r>
          </w:p>
        </w:tc>
      </w:tr>
      <w:tr w:rsidR="00FC1639" w:rsidRPr="00FC1639" w14:paraId="04E785A6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8559EF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833" w:type="dxa"/>
            <w:noWrap/>
            <w:hideMark/>
          </w:tcPr>
          <w:p w14:paraId="17C0612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Куракин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М.Н.</w:t>
            </w:r>
            <w:proofErr w:type="gramEnd"/>
          </w:p>
        </w:tc>
        <w:tc>
          <w:tcPr>
            <w:tcW w:w="1051" w:type="dxa"/>
            <w:noWrap/>
            <w:hideMark/>
          </w:tcPr>
          <w:p w14:paraId="4A5C76A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Кемерово</w:t>
            </w:r>
          </w:p>
        </w:tc>
        <w:tc>
          <w:tcPr>
            <w:tcW w:w="4228" w:type="dxa"/>
            <w:noWrap/>
            <w:hideMark/>
          </w:tcPr>
          <w:p w14:paraId="583FC75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г.Кемерово,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ул.Двужильного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7к2ст1 рынок «Привоз»</w:t>
            </w:r>
          </w:p>
        </w:tc>
        <w:tc>
          <w:tcPr>
            <w:tcW w:w="2771" w:type="dxa"/>
            <w:noWrap/>
            <w:hideMark/>
          </w:tcPr>
          <w:p w14:paraId="21CE5D8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(3842) 901400</w:t>
            </w:r>
          </w:p>
        </w:tc>
      </w:tr>
      <w:tr w:rsidR="00FC1639" w:rsidRPr="00FC1639" w14:paraId="138CED26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0FEF73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833" w:type="dxa"/>
            <w:noWrap/>
            <w:hideMark/>
          </w:tcPr>
          <w:p w14:paraId="105EBE8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ООО "Фирма Технопарк" </w:t>
            </w:r>
          </w:p>
        </w:tc>
        <w:tc>
          <w:tcPr>
            <w:tcW w:w="1051" w:type="dxa"/>
            <w:noWrap/>
            <w:hideMark/>
          </w:tcPr>
          <w:p w14:paraId="1DBF970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г.Москва</w:t>
            </w:r>
            <w:proofErr w:type="spellEnd"/>
          </w:p>
        </w:tc>
        <w:tc>
          <w:tcPr>
            <w:tcW w:w="4228" w:type="dxa"/>
            <w:hideMark/>
          </w:tcPr>
          <w:p w14:paraId="5A11056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121471,Москва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ул. Гвардейская д 3,к 1</w:t>
            </w:r>
          </w:p>
        </w:tc>
        <w:tc>
          <w:tcPr>
            <w:tcW w:w="2771" w:type="dxa"/>
            <w:noWrap/>
            <w:hideMark/>
          </w:tcPr>
          <w:p w14:paraId="5A0882C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8(8007)006525</w:t>
            </w:r>
          </w:p>
        </w:tc>
      </w:tr>
      <w:tr w:rsidR="00FC1639" w:rsidRPr="00FC1639" w14:paraId="60F9E04E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207285C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833" w:type="dxa"/>
            <w:noWrap/>
            <w:hideMark/>
          </w:tcPr>
          <w:p w14:paraId="6482D4E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 Овод С.П.</w:t>
            </w:r>
          </w:p>
        </w:tc>
        <w:tc>
          <w:tcPr>
            <w:tcW w:w="1051" w:type="dxa"/>
            <w:noWrap/>
            <w:hideMark/>
          </w:tcPr>
          <w:p w14:paraId="0A2E387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Магнитогорск</w:t>
            </w:r>
          </w:p>
        </w:tc>
        <w:tc>
          <w:tcPr>
            <w:tcW w:w="4228" w:type="dxa"/>
            <w:noWrap/>
            <w:hideMark/>
          </w:tcPr>
          <w:p w14:paraId="2A39474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455034, Челябинская обл., Магнитогорск г, Зеленый лог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56</w:t>
            </w:r>
          </w:p>
        </w:tc>
        <w:tc>
          <w:tcPr>
            <w:tcW w:w="2771" w:type="dxa"/>
            <w:noWrap/>
            <w:hideMark/>
          </w:tcPr>
          <w:p w14:paraId="7270806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8(351)9404412</w:t>
            </w:r>
          </w:p>
        </w:tc>
      </w:tr>
      <w:tr w:rsidR="00FC1639" w:rsidRPr="00FC1639" w14:paraId="63899571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6D1EECD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833" w:type="dxa"/>
            <w:noWrap/>
            <w:hideMark/>
          </w:tcPr>
          <w:p w14:paraId="56720D5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 Кондратьев Владимир Леонидович</w:t>
            </w:r>
          </w:p>
        </w:tc>
        <w:tc>
          <w:tcPr>
            <w:tcW w:w="1051" w:type="dxa"/>
            <w:noWrap/>
            <w:hideMark/>
          </w:tcPr>
          <w:p w14:paraId="7077876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г.НижнийНовгород</w:t>
            </w:r>
            <w:proofErr w:type="spellEnd"/>
          </w:p>
        </w:tc>
        <w:tc>
          <w:tcPr>
            <w:tcW w:w="4228" w:type="dxa"/>
            <w:noWrap/>
            <w:hideMark/>
          </w:tcPr>
          <w:p w14:paraId="3492FD8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603074, Нижний Новгород г,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Сормовское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ш, дом № 1 «Б», оф.1 институт и метро Буревестник </w:t>
            </w:r>
          </w:p>
        </w:tc>
        <w:tc>
          <w:tcPr>
            <w:tcW w:w="2771" w:type="dxa"/>
            <w:noWrap/>
            <w:hideMark/>
          </w:tcPr>
          <w:p w14:paraId="0614B5A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(831) 257-79-54    8 908 16 70 249</w:t>
            </w:r>
          </w:p>
        </w:tc>
      </w:tr>
      <w:tr w:rsidR="00FC1639" w:rsidRPr="00FC1639" w14:paraId="500054D0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3036FEB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833" w:type="dxa"/>
            <w:hideMark/>
          </w:tcPr>
          <w:p w14:paraId="48D6BD8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Куракин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М.Н.</w:t>
            </w:r>
            <w:proofErr w:type="gramEnd"/>
          </w:p>
        </w:tc>
        <w:tc>
          <w:tcPr>
            <w:tcW w:w="1051" w:type="dxa"/>
            <w:noWrap/>
            <w:hideMark/>
          </w:tcPr>
          <w:p w14:paraId="7132827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г.Новосибирск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noWrap/>
            <w:hideMark/>
          </w:tcPr>
          <w:p w14:paraId="39C5056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630024 Новосибирская обл. г. Новосибирск ул. Ватутина дом 44/1 корп.19</w:t>
            </w:r>
          </w:p>
        </w:tc>
        <w:tc>
          <w:tcPr>
            <w:tcW w:w="2771" w:type="dxa"/>
            <w:noWrap/>
            <w:hideMark/>
          </w:tcPr>
          <w:p w14:paraId="566DDE9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8(383) 3990109</w:t>
            </w:r>
          </w:p>
        </w:tc>
      </w:tr>
      <w:tr w:rsidR="00FC1639" w:rsidRPr="00FC1639" w14:paraId="036B755B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37C29E3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833" w:type="dxa"/>
            <w:hideMark/>
          </w:tcPr>
          <w:p w14:paraId="403D222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 Задорожная К.В.</w:t>
            </w:r>
          </w:p>
        </w:tc>
        <w:tc>
          <w:tcPr>
            <w:tcW w:w="1051" w:type="dxa"/>
            <w:noWrap/>
            <w:hideMark/>
          </w:tcPr>
          <w:p w14:paraId="0453775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Омск</w:t>
            </w:r>
          </w:p>
        </w:tc>
        <w:tc>
          <w:tcPr>
            <w:tcW w:w="4228" w:type="dxa"/>
            <w:noWrap/>
            <w:hideMark/>
          </w:tcPr>
          <w:p w14:paraId="11167AF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644022, Омская обл., Омск г,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Сакена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Сейфуллина, дом № 40</w:t>
            </w:r>
          </w:p>
        </w:tc>
        <w:tc>
          <w:tcPr>
            <w:tcW w:w="2771" w:type="dxa"/>
            <w:noWrap/>
            <w:hideMark/>
          </w:tcPr>
          <w:p w14:paraId="2678CD5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8(3812) 502060</w:t>
            </w:r>
          </w:p>
        </w:tc>
      </w:tr>
      <w:tr w:rsidR="00FC1639" w:rsidRPr="00FC1639" w14:paraId="426EB270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C81CE3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833" w:type="dxa"/>
            <w:noWrap/>
            <w:hideMark/>
          </w:tcPr>
          <w:p w14:paraId="2AD2047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"Арсенал"</w:t>
            </w:r>
          </w:p>
        </w:tc>
        <w:tc>
          <w:tcPr>
            <w:tcW w:w="1051" w:type="dxa"/>
            <w:noWrap/>
            <w:hideMark/>
          </w:tcPr>
          <w:p w14:paraId="5602A1F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г.Орёл</w:t>
            </w:r>
            <w:proofErr w:type="spellEnd"/>
          </w:p>
        </w:tc>
        <w:tc>
          <w:tcPr>
            <w:tcW w:w="4228" w:type="dxa"/>
            <w:noWrap/>
            <w:hideMark/>
          </w:tcPr>
          <w:p w14:paraId="3E0DA022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302004, г. Орел ул. 1-я Курская д.83</w:t>
            </w:r>
          </w:p>
        </w:tc>
        <w:tc>
          <w:tcPr>
            <w:tcW w:w="2771" w:type="dxa"/>
            <w:noWrap/>
            <w:hideMark/>
          </w:tcPr>
          <w:p w14:paraId="2BC512C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( 4862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) 54-12-12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доб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132, 8-960-650-30-00</w:t>
            </w:r>
          </w:p>
        </w:tc>
      </w:tr>
      <w:tr w:rsidR="00FC1639" w:rsidRPr="00FC1639" w14:paraId="0BB531D0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2BC0517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833" w:type="dxa"/>
            <w:noWrap/>
            <w:hideMark/>
          </w:tcPr>
          <w:p w14:paraId="0C02602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"Арсенал"</w:t>
            </w:r>
          </w:p>
        </w:tc>
        <w:tc>
          <w:tcPr>
            <w:tcW w:w="1051" w:type="dxa"/>
            <w:noWrap/>
            <w:hideMark/>
          </w:tcPr>
          <w:p w14:paraId="52309AA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Орёл</w:t>
            </w:r>
          </w:p>
        </w:tc>
        <w:tc>
          <w:tcPr>
            <w:tcW w:w="4228" w:type="dxa"/>
            <w:noWrap/>
            <w:hideMark/>
          </w:tcPr>
          <w:p w14:paraId="2DA9DF9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302029, г. Орел Московское шоссе д.126б </w:t>
            </w:r>
          </w:p>
        </w:tc>
        <w:tc>
          <w:tcPr>
            <w:tcW w:w="2771" w:type="dxa"/>
            <w:noWrap/>
            <w:hideMark/>
          </w:tcPr>
          <w:p w14:paraId="68F4A04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8(4862) 200758, 8(962)4829666</w:t>
            </w:r>
          </w:p>
        </w:tc>
      </w:tr>
      <w:tr w:rsidR="00FC1639" w:rsidRPr="00FC1639" w14:paraId="0428EECE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144BBA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833" w:type="dxa"/>
            <w:noWrap/>
            <w:hideMark/>
          </w:tcPr>
          <w:p w14:paraId="04DEB26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«Территория сервиса»</w:t>
            </w:r>
          </w:p>
        </w:tc>
        <w:tc>
          <w:tcPr>
            <w:tcW w:w="1051" w:type="dxa"/>
            <w:noWrap/>
            <w:hideMark/>
          </w:tcPr>
          <w:p w14:paraId="6E6F0BF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Пермь</w:t>
            </w:r>
          </w:p>
        </w:tc>
        <w:tc>
          <w:tcPr>
            <w:tcW w:w="4228" w:type="dxa"/>
            <w:noWrap/>
            <w:hideMark/>
          </w:tcPr>
          <w:p w14:paraId="352B91F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614064, Пермь, Чкалова, 7Е офис 102                              </w:t>
            </w:r>
          </w:p>
        </w:tc>
        <w:tc>
          <w:tcPr>
            <w:tcW w:w="2771" w:type="dxa"/>
            <w:noWrap/>
            <w:hideMark/>
          </w:tcPr>
          <w:p w14:paraId="638BC59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(342)2594479</w:t>
            </w:r>
          </w:p>
        </w:tc>
      </w:tr>
      <w:tr w:rsidR="00FC1639" w:rsidRPr="00FC1639" w14:paraId="4D1DAD00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315E155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833" w:type="dxa"/>
            <w:noWrap/>
            <w:hideMark/>
          </w:tcPr>
          <w:p w14:paraId="0165E03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"Куб"</w:t>
            </w:r>
          </w:p>
        </w:tc>
        <w:tc>
          <w:tcPr>
            <w:tcW w:w="1051" w:type="dxa"/>
            <w:noWrap/>
            <w:hideMark/>
          </w:tcPr>
          <w:p w14:paraId="3C581CA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Пермь</w:t>
            </w:r>
          </w:p>
        </w:tc>
        <w:tc>
          <w:tcPr>
            <w:tcW w:w="4228" w:type="dxa"/>
            <w:noWrap/>
            <w:hideMark/>
          </w:tcPr>
          <w:p w14:paraId="1B50687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614064, Пермь г, Героев Хасана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55</w:t>
            </w:r>
          </w:p>
        </w:tc>
        <w:tc>
          <w:tcPr>
            <w:tcW w:w="2771" w:type="dxa"/>
            <w:noWrap/>
            <w:hideMark/>
          </w:tcPr>
          <w:p w14:paraId="76C3B5A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(342)2020490</w:t>
            </w:r>
          </w:p>
        </w:tc>
      </w:tr>
      <w:tr w:rsidR="00FC1639" w:rsidRPr="00FC1639" w14:paraId="27285843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0682BC4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833" w:type="dxa"/>
            <w:noWrap/>
            <w:hideMark/>
          </w:tcPr>
          <w:p w14:paraId="607DE37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"С-ФК"</w:t>
            </w:r>
          </w:p>
        </w:tc>
        <w:tc>
          <w:tcPr>
            <w:tcW w:w="1051" w:type="dxa"/>
            <w:noWrap/>
            <w:hideMark/>
          </w:tcPr>
          <w:p w14:paraId="588CD0E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Рязань</w:t>
            </w:r>
          </w:p>
        </w:tc>
        <w:tc>
          <w:tcPr>
            <w:tcW w:w="4228" w:type="dxa"/>
            <w:noWrap/>
            <w:hideMark/>
          </w:tcPr>
          <w:p w14:paraId="2D372B5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390000, Рязань, ул. Садовая, д.33</w:t>
            </w:r>
          </w:p>
        </w:tc>
        <w:tc>
          <w:tcPr>
            <w:tcW w:w="2771" w:type="dxa"/>
            <w:noWrap/>
            <w:hideMark/>
          </w:tcPr>
          <w:p w14:paraId="3886D1B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8(4912) 282016, 923472</w:t>
            </w:r>
          </w:p>
        </w:tc>
      </w:tr>
      <w:tr w:rsidR="00FC1639" w:rsidRPr="00FC1639" w14:paraId="3102C2DE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51CEC2B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833" w:type="dxa"/>
            <w:noWrap/>
            <w:hideMark/>
          </w:tcPr>
          <w:p w14:paraId="04104E5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Холод </w:t>
            </w:r>
          </w:p>
        </w:tc>
        <w:tc>
          <w:tcPr>
            <w:tcW w:w="1051" w:type="dxa"/>
            <w:noWrap/>
            <w:hideMark/>
          </w:tcPr>
          <w:p w14:paraId="009AC02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на Дону </w:t>
            </w:r>
          </w:p>
        </w:tc>
        <w:tc>
          <w:tcPr>
            <w:tcW w:w="4228" w:type="dxa"/>
            <w:noWrap/>
            <w:hideMark/>
          </w:tcPr>
          <w:p w14:paraId="4BCAF38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344010,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Ростов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-на-Дону г., Нансена ул., 140</w:t>
            </w:r>
          </w:p>
        </w:tc>
        <w:tc>
          <w:tcPr>
            <w:tcW w:w="2771" w:type="dxa"/>
            <w:noWrap/>
            <w:hideMark/>
          </w:tcPr>
          <w:p w14:paraId="43EE88C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8(863) 2790305 </w:t>
            </w:r>
          </w:p>
        </w:tc>
      </w:tr>
      <w:tr w:rsidR="00FC1639" w:rsidRPr="00FC1639" w14:paraId="641307C2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51FA806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833" w:type="dxa"/>
            <w:hideMark/>
          </w:tcPr>
          <w:p w14:paraId="121E0E9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ООО "Электра" </w:t>
            </w:r>
          </w:p>
        </w:tc>
        <w:tc>
          <w:tcPr>
            <w:tcW w:w="1051" w:type="dxa"/>
            <w:hideMark/>
          </w:tcPr>
          <w:p w14:paraId="2622C91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г.Санкт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Петербург </w:t>
            </w:r>
          </w:p>
        </w:tc>
        <w:tc>
          <w:tcPr>
            <w:tcW w:w="4228" w:type="dxa"/>
            <w:hideMark/>
          </w:tcPr>
          <w:p w14:paraId="1F8A4CF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190013,  г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Санкт-Петербург, ,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Заставская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ул. Д. 30</w:t>
            </w:r>
          </w:p>
        </w:tc>
        <w:tc>
          <w:tcPr>
            <w:tcW w:w="2771" w:type="dxa"/>
            <w:hideMark/>
          </w:tcPr>
          <w:p w14:paraId="17B70A4E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8(812)7403587</w:t>
            </w:r>
          </w:p>
        </w:tc>
      </w:tr>
      <w:tr w:rsidR="00FC1639" w:rsidRPr="00FC1639" w14:paraId="2B931D93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91D8AD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33" w:type="dxa"/>
            <w:noWrap/>
            <w:hideMark/>
          </w:tcPr>
          <w:p w14:paraId="0D656E5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ООО "Интер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Электро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" </w:t>
            </w:r>
          </w:p>
        </w:tc>
        <w:tc>
          <w:tcPr>
            <w:tcW w:w="1051" w:type="dxa"/>
            <w:noWrap/>
            <w:hideMark/>
          </w:tcPr>
          <w:p w14:paraId="0746FDF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Самара </w:t>
            </w:r>
          </w:p>
        </w:tc>
        <w:tc>
          <w:tcPr>
            <w:tcW w:w="4228" w:type="dxa"/>
            <w:noWrap/>
            <w:hideMark/>
          </w:tcPr>
          <w:p w14:paraId="49889D1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443052, Самарская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Самара г, Псковская, дом № 25</w:t>
            </w:r>
          </w:p>
        </w:tc>
        <w:tc>
          <w:tcPr>
            <w:tcW w:w="2771" w:type="dxa"/>
            <w:noWrap/>
            <w:hideMark/>
          </w:tcPr>
          <w:p w14:paraId="18FFE22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8(846) 9552414 </w:t>
            </w:r>
          </w:p>
        </w:tc>
      </w:tr>
      <w:tr w:rsidR="00FC1639" w:rsidRPr="00FC1639" w14:paraId="535A2CDD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5E2677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833" w:type="dxa"/>
            <w:noWrap/>
            <w:hideMark/>
          </w:tcPr>
          <w:p w14:paraId="19A842F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ИП Колоколов Дмитрий Владимирович</w:t>
            </w:r>
          </w:p>
        </w:tc>
        <w:tc>
          <w:tcPr>
            <w:tcW w:w="1051" w:type="dxa"/>
            <w:noWrap/>
            <w:hideMark/>
          </w:tcPr>
          <w:p w14:paraId="671E6F9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г. Самара </w:t>
            </w:r>
          </w:p>
        </w:tc>
        <w:tc>
          <w:tcPr>
            <w:tcW w:w="4228" w:type="dxa"/>
            <w:noWrap/>
            <w:hideMark/>
          </w:tcPr>
          <w:p w14:paraId="15AC275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443058, г. Самара, Физкультурная, дом № 17, 1этаж</w:t>
            </w:r>
          </w:p>
        </w:tc>
        <w:tc>
          <w:tcPr>
            <w:tcW w:w="2771" w:type="dxa"/>
            <w:noWrap/>
            <w:hideMark/>
          </w:tcPr>
          <w:p w14:paraId="086CDCA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8(846)9905446</w:t>
            </w:r>
          </w:p>
        </w:tc>
      </w:tr>
      <w:tr w:rsidR="00FC1639" w:rsidRPr="00FC1639" w14:paraId="6788E792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4578029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833" w:type="dxa"/>
            <w:noWrap/>
            <w:hideMark/>
          </w:tcPr>
          <w:p w14:paraId="2808085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Никитина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Н.В.</w:t>
            </w:r>
            <w:proofErr w:type="gramEnd"/>
          </w:p>
        </w:tc>
        <w:tc>
          <w:tcPr>
            <w:tcW w:w="1051" w:type="dxa"/>
            <w:noWrap/>
            <w:hideMark/>
          </w:tcPr>
          <w:p w14:paraId="5734AEE5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Саратов</w:t>
            </w:r>
          </w:p>
        </w:tc>
        <w:tc>
          <w:tcPr>
            <w:tcW w:w="4228" w:type="dxa"/>
            <w:noWrap/>
            <w:hideMark/>
          </w:tcPr>
          <w:p w14:paraId="1B26775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410015, Саратовская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Саратов г, Пензенская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4</w:t>
            </w:r>
          </w:p>
        </w:tc>
        <w:tc>
          <w:tcPr>
            <w:tcW w:w="2771" w:type="dxa"/>
            <w:noWrap/>
            <w:hideMark/>
          </w:tcPr>
          <w:p w14:paraId="2DBDDB0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(8452)541418</w:t>
            </w:r>
          </w:p>
        </w:tc>
      </w:tr>
      <w:tr w:rsidR="00FC1639" w:rsidRPr="00FC1639" w14:paraId="72FAEA14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0A28BD2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833" w:type="dxa"/>
            <w:noWrap/>
            <w:hideMark/>
          </w:tcPr>
          <w:p w14:paraId="57EE7230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Профинструмент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51" w:type="dxa"/>
            <w:noWrap/>
            <w:hideMark/>
          </w:tcPr>
          <w:p w14:paraId="719F8B8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Северодвинск</w:t>
            </w:r>
          </w:p>
        </w:tc>
        <w:tc>
          <w:tcPr>
            <w:tcW w:w="4228" w:type="dxa"/>
            <w:noWrap/>
            <w:hideMark/>
          </w:tcPr>
          <w:p w14:paraId="10B8B00F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164500, Архангельская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Северодвинск г, Никольская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7</w:t>
            </w:r>
          </w:p>
        </w:tc>
        <w:tc>
          <w:tcPr>
            <w:tcW w:w="2771" w:type="dxa"/>
            <w:noWrap/>
            <w:hideMark/>
          </w:tcPr>
          <w:p w14:paraId="1846E63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8(911) 6721770</w:t>
            </w:r>
          </w:p>
        </w:tc>
      </w:tr>
      <w:tr w:rsidR="00FC1639" w:rsidRPr="00FC1639" w14:paraId="109A7DD6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1EF2E526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833" w:type="dxa"/>
            <w:noWrap/>
            <w:hideMark/>
          </w:tcPr>
          <w:p w14:paraId="674D9B3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ООО "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Технодок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051" w:type="dxa"/>
            <w:noWrap/>
            <w:hideMark/>
          </w:tcPr>
          <w:p w14:paraId="2748D14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г.Тюмень</w:t>
            </w:r>
            <w:proofErr w:type="spellEnd"/>
          </w:p>
        </w:tc>
        <w:tc>
          <w:tcPr>
            <w:tcW w:w="4228" w:type="dxa"/>
            <w:noWrap/>
            <w:hideMark/>
          </w:tcPr>
          <w:p w14:paraId="2F92003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625048, Тюмень, ул. Салтыкова-Щедрина, 58/2:</w:t>
            </w:r>
          </w:p>
        </w:tc>
        <w:tc>
          <w:tcPr>
            <w:tcW w:w="2771" w:type="dxa"/>
            <w:noWrap/>
            <w:hideMark/>
          </w:tcPr>
          <w:p w14:paraId="0F1E186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83 452 215 669</w:t>
            </w:r>
          </w:p>
        </w:tc>
      </w:tr>
      <w:tr w:rsidR="00FC1639" w:rsidRPr="00FC1639" w14:paraId="0BA60C8F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11DA357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833" w:type="dxa"/>
            <w:noWrap/>
            <w:hideMark/>
          </w:tcPr>
          <w:p w14:paraId="7B42BF7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Вологжин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Григорий Сергеевич</w:t>
            </w:r>
          </w:p>
        </w:tc>
        <w:tc>
          <w:tcPr>
            <w:tcW w:w="1051" w:type="dxa"/>
            <w:noWrap/>
            <w:hideMark/>
          </w:tcPr>
          <w:p w14:paraId="4AB84E3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Уфа</w:t>
            </w:r>
          </w:p>
        </w:tc>
        <w:tc>
          <w:tcPr>
            <w:tcW w:w="4228" w:type="dxa"/>
            <w:noWrap/>
            <w:hideMark/>
          </w:tcPr>
          <w:p w14:paraId="1B9E468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450022, Уфа г, Менделеева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дом № 153</w:t>
            </w:r>
          </w:p>
        </w:tc>
        <w:tc>
          <w:tcPr>
            <w:tcW w:w="2771" w:type="dxa"/>
            <w:noWrap/>
            <w:hideMark/>
          </w:tcPr>
          <w:p w14:paraId="2203ECF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8(347) 279-90-70</w:t>
            </w:r>
          </w:p>
        </w:tc>
      </w:tr>
      <w:tr w:rsidR="00FC1639" w:rsidRPr="00FC1639" w14:paraId="79785504" w14:textId="77777777" w:rsidTr="00306A6D">
        <w:trPr>
          <w:trHeight w:val="300"/>
        </w:trPr>
        <w:tc>
          <w:tcPr>
            <w:tcW w:w="563" w:type="dxa"/>
            <w:noWrap/>
            <w:hideMark/>
          </w:tcPr>
          <w:p w14:paraId="7C3C7B1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833" w:type="dxa"/>
            <w:noWrap/>
            <w:hideMark/>
          </w:tcPr>
          <w:p w14:paraId="374B744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ИП Апалькова 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Д.П.</w:t>
            </w:r>
            <w:proofErr w:type="gramEnd"/>
          </w:p>
        </w:tc>
        <w:tc>
          <w:tcPr>
            <w:tcW w:w="1051" w:type="dxa"/>
            <w:noWrap/>
            <w:hideMark/>
          </w:tcPr>
          <w:p w14:paraId="64B8ADE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г.Челябинск</w:t>
            </w:r>
            <w:proofErr w:type="spellEnd"/>
          </w:p>
        </w:tc>
        <w:tc>
          <w:tcPr>
            <w:tcW w:w="4228" w:type="dxa"/>
            <w:noWrap/>
            <w:hideMark/>
          </w:tcPr>
          <w:p w14:paraId="1BF5005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771" w:type="dxa"/>
            <w:noWrap/>
            <w:hideMark/>
          </w:tcPr>
          <w:p w14:paraId="2119E52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8(351) 267-50-01</w:t>
            </w:r>
          </w:p>
        </w:tc>
      </w:tr>
      <w:tr w:rsidR="00FC1639" w:rsidRPr="00FC1639" w14:paraId="392625FC" w14:textId="77777777" w:rsidTr="00306A6D">
        <w:trPr>
          <w:trHeight w:val="300"/>
        </w:trPr>
        <w:tc>
          <w:tcPr>
            <w:tcW w:w="563" w:type="dxa"/>
            <w:noWrap/>
            <w:hideMark/>
          </w:tcPr>
          <w:p w14:paraId="18626A7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noWrap/>
            <w:hideMark/>
          </w:tcPr>
          <w:p w14:paraId="129B6CB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1" w:type="dxa"/>
            <w:noWrap/>
            <w:hideMark/>
          </w:tcPr>
          <w:p w14:paraId="6FA66A44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28" w:type="dxa"/>
            <w:noWrap/>
            <w:hideMark/>
          </w:tcPr>
          <w:p w14:paraId="5E479EF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71" w:type="dxa"/>
            <w:noWrap/>
            <w:hideMark/>
          </w:tcPr>
          <w:p w14:paraId="7CAAA26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C1639" w:rsidRPr="00FC1639" w14:paraId="7D46EF07" w14:textId="77777777" w:rsidTr="00306A6D">
        <w:trPr>
          <w:trHeight w:val="290"/>
        </w:trPr>
        <w:tc>
          <w:tcPr>
            <w:tcW w:w="563" w:type="dxa"/>
            <w:noWrap/>
            <w:hideMark/>
          </w:tcPr>
          <w:p w14:paraId="078C0E17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833" w:type="dxa"/>
            <w:noWrap/>
            <w:hideMark/>
          </w:tcPr>
          <w:p w14:paraId="23053E28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ООО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Ламед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51" w:type="dxa"/>
            <w:noWrap/>
            <w:hideMark/>
          </w:tcPr>
          <w:p w14:paraId="1B2E480B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г </w:t>
            </w:r>
            <w:proofErr w:type="spellStart"/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Алмааты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 Казахстан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28" w:type="dxa"/>
            <w:noWrap/>
            <w:hideMark/>
          </w:tcPr>
          <w:p w14:paraId="598E9AB9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Алматы қ., Березовский 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көш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3А, 050060</w:t>
            </w:r>
          </w:p>
        </w:tc>
        <w:tc>
          <w:tcPr>
            <w:tcW w:w="2771" w:type="dxa"/>
            <w:noWrap/>
            <w:hideMark/>
          </w:tcPr>
          <w:p w14:paraId="4ED2850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8 (727) 244-64-</w:t>
            </w:r>
            <w:proofErr w:type="gram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46  8</w:t>
            </w:r>
            <w:proofErr w:type="gram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(727) 293-34-53</w:t>
            </w:r>
          </w:p>
        </w:tc>
      </w:tr>
      <w:tr w:rsidR="00FC1639" w:rsidRPr="00FC1639" w14:paraId="40E782A1" w14:textId="77777777" w:rsidTr="00306A6D">
        <w:trPr>
          <w:trHeight w:val="300"/>
        </w:trPr>
        <w:tc>
          <w:tcPr>
            <w:tcW w:w="563" w:type="dxa"/>
            <w:noWrap/>
            <w:hideMark/>
          </w:tcPr>
          <w:p w14:paraId="254CDF4C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833" w:type="dxa"/>
            <w:noWrap/>
            <w:hideMark/>
          </w:tcPr>
          <w:p w14:paraId="111F34EA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 "</w:t>
            </w:r>
            <w:proofErr w:type="spellStart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Сканлинк</w:t>
            </w:r>
            <w:proofErr w:type="spellEnd"/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"-ООО</w:t>
            </w:r>
          </w:p>
        </w:tc>
        <w:tc>
          <w:tcPr>
            <w:tcW w:w="1051" w:type="dxa"/>
            <w:noWrap/>
            <w:hideMark/>
          </w:tcPr>
          <w:p w14:paraId="753DA15D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Минск</w:t>
            </w:r>
          </w:p>
        </w:tc>
        <w:tc>
          <w:tcPr>
            <w:tcW w:w="4228" w:type="dxa"/>
            <w:noWrap/>
            <w:hideMark/>
          </w:tcPr>
          <w:p w14:paraId="58645B01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220019, Республика Беларусь, г. Минск, пер. Монтажников 4-й, дом № 5-16</w:t>
            </w:r>
          </w:p>
        </w:tc>
        <w:tc>
          <w:tcPr>
            <w:tcW w:w="2771" w:type="dxa"/>
            <w:noWrap/>
            <w:hideMark/>
          </w:tcPr>
          <w:p w14:paraId="1D0416B3" w14:textId="77777777" w:rsidR="00FC1639" w:rsidRPr="00FC1639" w:rsidRDefault="00FC1639" w:rsidP="00306A6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C16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8(017) 234-99-99</w:t>
            </w:r>
          </w:p>
        </w:tc>
      </w:tr>
    </w:tbl>
    <w:p w14:paraId="0C8B3DC6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</w:p>
    <w:p w14:paraId="54CD7BE4" w14:textId="77777777" w:rsidR="00FC1639" w:rsidRPr="00FC1639" w:rsidRDefault="00FC1639" w:rsidP="00FC1639">
      <w:pPr>
        <w:tabs>
          <w:tab w:val="left" w:pos="3795"/>
        </w:tabs>
        <w:ind w:left="-567"/>
        <w:jc w:val="both"/>
        <w:rPr>
          <w:b/>
          <w:bCs/>
          <w:color w:val="000000" w:themeColor="text1"/>
        </w:rPr>
      </w:pPr>
      <w:r w:rsidRPr="00FC1639">
        <w:rPr>
          <w:b/>
          <w:bCs/>
          <w:color w:val="000000" w:themeColor="text1"/>
        </w:rPr>
        <w:t>Запрещается выбрасывать электроинструмент вместе с бытовыми отходами!</w:t>
      </w:r>
    </w:p>
    <w:p w14:paraId="6A16C50C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  <w:r w:rsidRPr="00FC1639">
        <w:rPr>
          <w:color w:val="000000" w:themeColor="text1"/>
        </w:rPr>
        <w:t>Электроинструмент, отслуживший свой срок и не подлежащий восстановлению, должен утилизироваться согласно нормам,</w:t>
      </w:r>
      <w:r>
        <w:rPr>
          <w:color w:val="000000" w:themeColor="text1"/>
        </w:rPr>
        <w:t xml:space="preserve"> </w:t>
      </w:r>
      <w:r w:rsidRPr="00FC1639">
        <w:rPr>
          <w:color w:val="000000" w:themeColor="text1"/>
        </w:rPr>
        <w:t>действующим в стране эксплуатации.</w:t>
      </w:r>
    </w:p>
    <w:p w14:paraId="06925ACB" w14:textId="77777777" w:rsidR="00FC1639" w:rsidRP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</w:p>
    <w:p w14:paraId="37B1D3C5" w14:textId="77777777" w:rsidR="00FC1639" w:rsidRP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  <w:r w:rsidRPr="00FC1639">
        <w:rPr>
          <w:color w:val="000000" w:themeColor="text1"/>
        </w:rPr>
        <w:t>В других обстоятельствах:</w:t>
      </w:r>
    </w:p>
    <w:p w14:paraId="3C1604FB" w14:textId="77777777" w:rsidR="00FC1639" w:rsidRP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  <w:r w:rsidRPr="00FC1639">
        <w:rPr>
          <w:color w:val="000000" w:themeColor="text1"/>
        </w:rPr>
        <w:t>- не выбрасывайте электроинструмент вместе с бытовым мусором;</w:t>
      </w:r>
    </w:p>
    <w:p w14:paraId="33C9F7E9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  <w:r w:rsidRPr="00FC1639">
        <w:rPr>
          <w:color w:val="000000" w:themeColor="text1"/>
        </w:rPr>
        <w:t>- рекомендуется обращаться в специализированные пункты вторичной переработки сырья.</w:t>
      </w:r>
    </w:p>
    <w:p w14:paraId="4DF36598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  <w:r w:rsidRPr="00FC1639">
        <w:rPr>
          <w:color w:val="000000" w:themeColor="text1"/>
        </w:rPr>
        <w:t>Дата производства указана на этикетке устройства в формате: Месяц/ Число/ Год.</w:t>
      </w:r>
    </w:p>
    <w:p w14:paraId="0D8D4C11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</w:p>
    <w:p w14:paraId="508F7DAC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</w:p>
    <w:p w14:paraId="2BD513E4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</w:p>
    <w:p w14:paraId="2868D497" w14:textId="77777777" w:rsidR="00FC1639" w:rsidRDefault="00FC1639" w:rsidP="00FC1639">
      <w:pPr>
        <w:tabs>
          <w:tab w:val="left" w:pos="3795"/>
        </w:tabs>
        <w:ind w:left="-567"/>
        <w:jc w:val="both"/>
        <w:rPr>
          <w:color w:val="000000" w:themeColor="text1"/>
        </w:rPr>
      </w:pPr>
    </w:p>
    <w:p w14:paraId="58B078A0" w14:textId="77777777" w:rsidR="00FC1639" w:rsidRPr="00FC1639" w:rsidRDefault="00FC1639" w:rsidP="00FC1639">
      <w:pPr>
        <w:tabs>
          <w:tab w:val="left" w:pos="3795"/>
        </w:tabs>
        <w:ind w:left="-567"/>
        <w:jc w:val="center"/>
        <w:rPr>
          <w:b/>
          <w:bCs/>
          <w:color w:val="000000" w:themeColor="text1"/>
        </w:rPr>
      </w:pPr>
      <w:r w:rsidRPr="00FC1639">
        <w:rPr>
          <w:b/>
          <w:bCs/>
          <w:color w:val="000000" w:themeColor="text1"/>
        </w:rPr>
        <w:t>ВНИМАНИЕ!!!</w:t>
      </w:r>
    </w:p>
    <w:p w14:paraId="05106ED1" w14:textId="77777777" w:rsidR="002849E9" w:rsidRDefault="00FC1639" w:rsidP="00FC1639">
      <w:pPr>
        <w:tabs>
          <w:tab w:val="left" w:pos="3795"/>
        </w:tabs>
        <w:ind w:left="-567"/>
        <w:jc w:val="both"/>
      </w:pPr>
      <w:r w:rsidRPr="00FC1639">
        <w:rPr>
          <w:b/>
          <w:bCs/>
          <w:color w:val="000000" w:themeColor="text1"/>
        </w:rPr>
        <w:t>В случае прекращения электроснабжения, либо при отключении инструмента из электросети, снимите</w:t>
      </w:r>
      <w:r>
        <w:rPr>
          <w:b/>
          <w:bCs/>
          <w:color w:val="000000" w:themeColor="text1"/>
        </w:rPr>
        <w:t xml:space="preserve"> </w:t>
      </w:r>
      <w:r w:rsidRPr="00FC1639">
        <w:rPr>
          <w:b/>
          <w:bCs/>
          <w:color w:val="000000" w:themeColor="text1"/>
        </w:rPr>
        <w:t>фиксацию (блокировку) выключателя и переведите его в положение «Выключено», для исключения</w:t>
      </w:r>
      <w:r>
        <w:rPr>
          <w:b/>
          <w:bCs/>
          <w:color w:val="000000" w:themeColor="text1"/>
        </w:rPr>
        <w:t xml:space="preserve"> </w:t>
      </w:r>
      <w:r w:rsidRPr="00FC1639">
        <w:rPr>
          <w:b/>
          <w:bCs/>
          <w:color w:val="000000" w:themeColor="text1"/>
        </w:rPr>
        <w:t>дальнейшего самопроизвольного включения инструмента.</w:t>
      </w:r>
    </w:p>
    <w:sectPr w:rsidR="002849E9" w:rsidSect="003244AD">
      <w:footerReference w:type="default" r:id="rId25"/>
      <w:pgSz w:w="11906" w:h="16838"/>
      <w:pgMar w:top="1134" w:right="851" w:bottom="709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5D618" w14:textId="77777777" w:rsidR="00611E4B" w:rsidRDefault="00611E4B" w:rsidP="002849E9">
      <w:pPr>
        <w:spacing w:after="0" w:line="240" w:lineRule="auto"/>
      </w:pPr>
      <w:r>
        <w:separator/>
      </w:r>
    </w:p>
  </w:endnote>
  <w:endnote w:type="continuationSeparator" w:id="0">
    <w:p w14:paraId="3C5805AA" w14:textId="77777777" w:rsidR="00611E4B" w:rsidRDefault="00611E4B" w:rsidP="0028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2674" w14:textId="77777777" w:rsidR="006727A0" w:rsidRDefault="006727A0" w:rsidP="002849E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FF103" w14:textId="77777777" w:rsidR="006727A0" w:rsidRDefault="006727A0" w:rsidP="002849E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770FE" w14:textId="77777777" w:rsidR="00611E4B" w:rsidRDefault="00611E4B" w:rsidP="002849E9">
      <w:pPr>
        <w:spacing w:after="0" w:line="240" w:lineRule="auto"/>
      </w:pPr>
      <w:r>
        <w:separator/>
      </w:r>
    </w:p>
  </w:footnote>
  <w:footnote w:type="continuationSeparator" w:id="0">
    <w:p w14:paraId="76697DAF" w14:textId="77777777" w:rsidR="00611E4B" w:rsidRDefault="00611E4B" w:rsidP="00284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BDC"/>
    <w:multiLevelType w:val="multilevel"/>
    <w:tmpl w:val="BF20B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115390E"/>
    <w:multiLevelType w:val="hybridMultilevel"/>
    <w:tmpl w:val="37980F60"/>
    <w:lvl w:ilvl="0" w:tplc="4F62FD2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1B76FCD"/>
    <w:multiLevelType w:val="hybridMultilevel"/>
    <w:tmpl w:val="D4D45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1081"/>
    <w:multiLevelType w:val="hybridMultilevel"/>
    <w:tmpl w:val="31C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0B1B"/>
    <w:multiLevelType w:val="hybridMultilevel"/>
    <w:tmpl w:val="4386CF0C"/>
    <w:lvl w:ilvl="0" w:tplc="8028FBB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 w15:restartNumberingAfterBreak="0">
    <w:nsid w:val="106650FF"/>
    <w:multiLevelType w:val="hybridMultilevel"/>
    <w:tmpl w:val="89C85BC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" w15:restartNumberingAfterBreak="0">
    <w:nsid w:val="12840CB2"/>
    <w:multiLevelType w:val="hybridMultilevel"/>
    <w:tmpl w:val="5CAC861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3E020B5"/>
    <w:multiLevelType w:val="hybridMultilevel"/>
    <w:tmpl w:val="DD5CA550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8" w15:restartNumberingAfterBreak="0">
    <w:nsid w:val="16090CE3"/>
    <w:multiLevelType w:val="hybridMultilevel"/>
    <w:tmpl w:val="CAD4D1A6"/>
    <w:lvl w:ilvl="0" w:tplc="9FECC2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7CD4E39"/>
    <w:multiLevelType w:val="hybridMultilevel"/>
    <w:tmpl w:val="6E08B4E8"/>
    <w:lvl w:ilvl="0" w:tplc="B15A3D64">
      <w:start w:val="1"/>
      <w:numFmt w:val="bullet"/>
      <w:lvlText w:val="•"/>
      <w:lvlJc w:val="left"/>
      <w:pPr>
        <w:ind w:left="343" w:hanging="227"/>
      </w:pPr>
      <w:rPr>
        <w:rFonts w:ascii="Arial" w:eastAsia="Arial" w:hAnsi="Arial" w:hint="default"/>
        <w:sz w:val="20"/>
        <w:szCs w:val="20"/>
      </w:rPr>
    </w:lvl>
    <w:lvl w:ilvl="1" w:tplc="8DD475DC">
      <w:start w:val="1"/>
      <w:numFmt w:val="bullet"/>
      <w:lvlText w:val="•"/>
      <w:lvlJc w:val="left"/>
      <w:pPr>
        <w:ind w:left="570" w:hanging="227"/>
      </w:pPr>
      <w:rPr>
        <w:rFonts w:ascii="Arial" w:eastAsia="Arial" w:hAnsi="Arial" w:hint="default"/>
        <w:sz w:val="20"/>
        <w:szCs w:val="20"/>
      </w:rPr>
    </w:lvl>
    <w:lvl w:ilvl="2" w:tplc="FAD2F5EC">
      <w:start w:val="1"/>
      <w:numFmt w:val="bullet"/>
      <w:lvlText w:val="•"/>
      <w:lvlJc w:val="left"/>
      <w:pPr>
        <w:ind w:left="1041" w:hanging="227"/>
      </w:pPr>
      <w:rPr>
        <w:rFonts w:hint="default"/>
      </w:rPr>
    </w:lvl>
    <w:lvl w:ilvl="3" w:tplc="FD589CDA">
      <w:start w:val="1"/>
      <w:numFmt w:val="bullet"/>
      <w:lvlText w:val="•"/>
      <w:lvlJc w:val="left"/>
      <w:pPr>
        <w:ind w:left="1513" w:hanging="227"/>
      </w:pPr>
      <w:rPr>
        <w:rFonts w:hint="default"/>
      </w:rPr>
    </w:lvl>
    <w:lvl w:ilvl="4" w:tplc="C4D6E3BC">
      <w:start w:val="1"/>
      <w:numFmt w:val="bullet"/>
      <w:lvlText w:val="•"/>
      <w:lvlJc w:val="left"/>
      <w:pPr>
        <w:ind w:left="1984" w:hanging="227"/>
      </w:pPr>
      <w:rPr>
        <w:rFonts w:hint="default"/>
      </w:rPr>
    </w:lvl>
    <w:lvl w:ilvl="5" w:tplc="59E62DBA">
      <w:start w:val="1"/>
      <w:numFmt w:val="bullet"/>
      <w:lvlText w:val="•"/>
      <w:lvlJc w:val="left"/>
      <w:pPr>
        <w:ind w:left="2455" w:hanging="227"/>
      </w:pPr>
      <w:rPr>
        <w:rFonts w:hint="default"/>
      </w:rPr>
    </w:lvl>
    <w:lvl w:ilvl="6" w:tplc="A628B886">
      <w:start w:val="1"/>
      <w:numFmt w:val="bullet"/>
      <w:lvlText w:val="•"/>
      <w:lvlJc w:val="left"/>
      <w:pPr>
        <w:ind w:left="2927" w:hanging="227"/>
      </w:pPr>
      <w:rPr>
        <w:rFonts w:hint="default"/>
      </w:rPr>
    </w:lvl>
    <w:lvl w:ilvl="7" w:tplc="5CD6F834">
      <w:start w:val="1"/>
      <w:numFmt w:val="bullet"/>
      <w:lvlText w:val="•"/>
      <w:lvlJc w:val="left"/>
      <w:pPr>
        <w:ind w:left="3398" w:hanging="227"/>
      </w:pPr>
      <w:rPr>
        <w:rFonts w:hint="default"/>
      </w:rPr>
    </w:lvl>
    <w:lvl w:ilvl="8" w:tplc="7EEEFBC2">
      <w:start w:val="1"/>
      <w:numFmt w:val="bullet"/>
      <w:lvlText w:val="•"/>
      <w:lvlJc w:val="left"/>
      <w:pPr>
        <w:ind w:left="3869" w:hanging="227"/>
      </w:pPr>
      <w:rPr>
        <w:rFonts w:hint="default"/>
      </w:rPr>
    </w:lvl>
  </w:abstractNum>
  <w:abstractNum w:abstractNumId="10" w15:restartNumberingAfterBreak="0">
    <w:nsid w:val="1AD4653C"/>
    <w:multiLevelType w:val="hybridMultilevel"/>
    <w:tmpl w:val="D0C8FE86"/>
    <w:lvl w:ilvl="0" w:tplc="F1EA1F36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2CA673E"/>
    <w:multiLevelType w:val="hybridMultilevel"/>
    <w:tmpl w:val="E3223372"/>
    <w:lvl w:ilvl="0" w:tplc="09E62A1C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 w15:restartNumberingAfterBreak="0">
    <w:nsid w:val="2D6E1F5B"/>
    <w:multiLevelType w:val="hybridMultilevel"/>
    <w:tmpl w:val="57A6F4B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3052785F"/>
    <w:multiLevelType w:val="hybridMultilevel"/>
    <w:tmpl w:val="CD2EDB4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30EE539F"/>
    <w:multiLevelType w:val="hybridMultilevel"/>
    <w:tmpl w:val="991A1D00"/>
    <w:lvl w:ilvl="0" w:tplc="090ED22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 w15:restartNumberingAfterBreak="0">
    <w:nsid w:val="35C61C37"/>
    <w:multiLevelType w:val="hybridMultilevel"/>
    <w:tmpl w:val="93385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83924"/>
    <w:multiLevelType w:val="hybridMultilevel"/>
    <w:tmpl w:val="95CAFE20"/>
    <w:lvl w:ilvl="0" w:tplc="DCC642AC">
      <w:start w:val="1"/>
      <w:numFmt w:val="decimal"/>
      <w:lvlText w:val="%1."/>
      <w:lvlJc w:val="left"/>
      <w:pPr>
        <w:ind w:left="81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7" w15:restartNumberingAfterBreak="0">
    <w:nsid w:val="4A0A2BE3"/>
    <w:multiLevelType w:val="hybridMultilevel"/>
    <w:tmpl w:val="D9DC6A5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8" w15:restartNumberingAfterBreak="0">
    <w:nsid w:val="4DEC0A3C"/>
    <w:multiLevelType w:val="hybridMultilevel"/>
    <w:tmpl w:val="E0CA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3791D"/>
    <w:multiLevelType w:val="hybridMultilevel"/>
    <w:tmpl w:val="1F5454A2"/>
    <w:lvl w:ilvl="0" w:tplc="182CC22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4EA12EAC"/>
    <w:multiLevelType w:val="hybridMultilevel"/>
    <w:tmpl w:val="838AD5B4"/>
    <w:lvl w:ilvl="0" w:tplc="7AC2CA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5831178E"/>
    <w:multiLevelType w:val="hybridMultilevel"/>
    <w:tmpl w:val="51F2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D800DD"/>
    <w:multiLevelType w:val="hybridMultilevel"/>
    <w:tmpl w:val="ACB88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2160A"/>
    <w:multiLevelType w:val="hybridMultilevel"/>
    <w:tmpl w:val="6DA277DA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6A36775F"/>
    <w:multiLevelType w:val="hybridMultilevel"/>
    <w:tmpl w:val="467C7E18"/>
    <w:lvl w:ilvl="0" w:tplc="D97AA2C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6BB85164"/>
    <w:multiLevelType w:val="hybridMultilevel"/>
    <w:tmpl w:val="550C48A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6" w15:restartNumberingAfterBreak="0">
    <w:nsid w:val="758F35F9"/>
    <w:multiLevelType w:val="hybridMultilevel"/>
    <w:tmpl w:val="9888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3"/>
  </w:num>
  <w:num w:numId="4">
    <w:abstractNumId w:val="5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0"/>
  </w:num>
  <w:num w:numId="11">
    <w:abstractNumId w:val="10"/>
  </w:num>
  <w:num w:numId="12">
    <w:abstractNumId w:val="25"/>
  </w:num>
  <w:num w:numId="13">
    <w:abstractNumId w:val="17"/>
  </w:num>
  <w:num w:numId="14">
    <w:abstractNumId w:val="12"/>
  </w:num>
  <w:num w:numId="15">
    <w:abstractNumId w:val="14"/>
  </w:num>
  <w:num w:numId="16">
    <w:abstractNumId w:val="11"/>
  </w:num>
  <w:num w:numId="17">
    <w:abstractNumId w:val="19"/>
  </w:num>
  <w:num w:numId="18">
    <w:abstractNumId w:val="24"/>
  </w:num>
  <w:num w:numId="19">
    <w:abstractNumId w:val="16"/>
  </w:num>
  <w:num w:numId="20">
    <w:abstractNumId w:val="6"/>
  </w:num>
  <w:num w:numId="21">
    <w:abstractNumId w:val="22"/>
  </w:num>
  <w:num w:numId="22">
    <w:abstractNumId w:val="18"/>
  </w:num>
  <w:num w:numId="23">
    <w:abstractNumId w:val="15"/>
  </w:num>
  <w:num w:numId="24">
    <w:abstractNumId w:val="21"/>
  </w:num>
  <w:num w:numId="25">
    <w:abstractNumId w:val="2"/>
  </w:num>
  <w:num w:numId="26">
    <w:abstractNumId w:val="2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50"/>
    <w:rsid w:val="00016DC4"/>
    <w:rsid w:val="00062A05"/>
    <w:rsid w:val="000C3311"/>
    <w:rsid w:val="000C5542"/>
    <w:rsid w:val="00120D92"/>
    <w:rsid w:val="00133F59"/>
    <w:rsid w:val="001737CF"/>
    <w:rsid w:val="00175195"/>
    <w:rsid w:val="001863C3"/>
    <w:rsid w:val="001B45D0"/>
    <w:rsid w:val="001D1530"/>
    <w:rsid w:val="00201973"/>
    <w:rsid w:val="002139AB"/>
    <w:rsid w:val="00244781"/>
    <w:rsid w:val="002459D2"/>
    <w:rsid w:val="0025411E"/>
    <w:rsid w:val="0025517F"/>
    <w:rsid w:val="002823B9"/>
    <w:rsid w:val="002849E9"/>
    <w:rsid w:val="002A6849"/>
    <w:rsid w:val="002C1D7A"/>
    <w:rsid w:val="002E2B38"/>
    <w:rsid w:val="00301E66"/>
    <w:rsid w:val="00306A6D"/>
    <w:rsid w:val="00322A05"/>
    <w:rsid w:val="003244AD"/>
    <w:rsid w:val="00326B95"/>
    <w:rsid w:val="003433CC"/>
    <w:rsid w:val="003746CE"/>
    <w:rsid w:val="00390F2B"/>
    <w:rsid w:val="003A1899"/>
    <w:rsid w:val="003B56FA"/>
    <w:rsid w:val="003E03FA"/>
    <w:rsid w:val="00404118"/>
    <w:rsid w:val="004200CC"/>
    <w:rsid w:val="00445299"/>
    <w:rsid w:val="00454D6A"/>
    <w:rsid w:val="004C528F"/>
    <w:rsid w:val="004E0E70"/>
    <w:rsid w:val="0051095D"/>
    <w:rsid w:val="00524690"/>
    <w:rsid w:val="0056482E"/>
    <w:rsid w:val="00591DCE"/>
    <w:rsid w:val="005A4055"/>
    <w:rsid w:val="005B62E9"/>
    <w:rsid w:val="005D1AC9"/>
    <w:rsid w:val="005D54D7"/>
    <w:rsid w:val="00611E4B"/>
    <w:rsid w:val="0061651C"/>
    <w:rsid w:val="00653CA1"/>
    <w:rsid w:val="00661124"/>
    <w:rsid w:val="006727A0"/>
    <w:rsid w:val="0069580D"/>
    <w:rsid w:val="006A505B"/>
    <w:rsid w:val="006B0AA9"/>
    <w:rsid w:val="006D1870"/>
    <w:rsid w:val="006F2A26"/>
    <w:rsid w:val="00727BD3"/>
    <w:rsid w:val="00753F59"/>
    <w:rsid w:val="00761164"/>
    <w:rsid w:val="007D124C"/>
    <w:rsid w:val="00805E47"/>
    <w:rsid w:val="00813B8B"/>
    <w:rsid w:val="00823ABC"/>
    <w:rsid w:val="00831B9A"/>
    <w:rsid w:val="008914C1"/>
    <w:rsid w:val="008E0E85"/>
    <w:rsid w:val="00905A38"/>
    <w:rsid w:val="009432F5"/>
    <w:rsid w:val="00945941"/>
    <w:rsid w:val="009607FA"/>
    <w:rsid w:val="009801CF"/>
    <w:rsid w:val="00987A55"/>
    <w:rsid w:val="009C46F2"/>
    <w:rsid w:val="009D3B89"/>
    <w:rsid w:val="009F4182"/>
    <w:rsid w:val="00A03B78"/>
    <w:rsid w:val="00A077DD"/>
    <w:rsid w:val="00A15050"/>
    <w:rsid w:val="00A24082"/>
    <w:rsid w:val="00A419C8"/>
    <w:rsid w:val="00A510BD"/>
    <w:rsid w:val="00A542A8"/>
    <w:rsid w:val="00A55B4D"/>
    <w:rsid w:val="00AE7314"/>
    <w:rsid w:val="00B065A6"/>
    <w:rsid w:val="00B13BBE"/>
    <w:rsid w:val="00B760F9"/>
    <w:rsid w:val="00BC2108"/>
    <w:rsid w:val="00BD0AB1"/>
    <w:rsid w:val="00BD36BA"/>
    <w:rsid w:val="00BE6E1F"/>
    <w:rsid w:val="00BF66DB"/>
    <w:rsid w:val="00C0480F"/>
    <w:rsid w:val="00C33A51"/>
    <w:rsid w:val="00C36038"/>
    <w:rsid w:val="00C72603"/>
    <w:rsid w:val="00CB062D"/>
    <w:rsid w:val="00CB19AA"/>
    <w:rsid w:val="00CC4A7B"/>
    <w:rsid w:val="00CC7856"/>
    <w:rsid w:val="00CE51CF"/>
    <w:rsid w:val="00D11BEE"/>
    <w:rsid w:val="00D469FF"/>
    <w:rsid w:val="00D74D42"/>
    <w:rsid w:val="00D86E50"/>
    <w:rsid w:val="00D975D8"/>
    <w:rsid w:val="00E60CA0"/>
    <w:rsid w:val="00E66D1F"/>
    <w:rsid w:val="00EA29ED"/>
    <w:rsid w:val="00EC3A7C"/>
    <w:rsid w:val="00F45010"/>
    <w:rsid w:val="00FA7729"/>
    <w:rsid w:val="00FC1639"/>
    <w:rsid w:val="00FE413B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1580"/>
  <w15:docId w15:val="{BE9D0955-A0F7-46F6-BF46-E4BD4F45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1F"/>
  </w:style>
  <w:style w:type="paragraph" w:styleId="1">
    <w:name w:val="heading 1"/>
    <w:basedOn w:val="a"/>
    <w:next w:val="a"/>
    <w:link w:val="10"/>
    <w:uiPriority w:val="9"/>
    <w:qFormat/>
    <w:rsid w:val="00B1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9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5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05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849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11">
    <w:name w:val="toc 1"/>
    <w:basedOn w:val="a"/>
    <w:next w:val="a"/>
    <w:autoRedefine/>
    <w:uiPriority w:val="39"/>
    <w:unhideWhenUsed/>
    <w:qFormat/>
    <w:rsid w:val="002849E9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qFormat/>
    <w:rsid w:val="002849E9"/>
    <w:pPr>
      <w:spacing w:after="0"/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2849E9"/>
    <w:pPr>
      <w:spacing w:after="0"/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2849E9"/>
    <w:pPr>
      <w:spacing w:after="0"/>
      <w:ind w:left="72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2849E9"/>
    <w:pPr>
      <w:spacing w:after="0"/>
      <w:ind w:left="96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2849E9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2849E9"/>
    <w:pPr>
      <w:spacing w:after="0"/>
      <w:ind w:left="144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2849E9"/>
    <w:pPr>
      <w:spacing w:after="0"/>
      <w:ind w:left="168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2849E9"/>
    <w:pPr>
      <w:spacing w:after="0"/>
      <w:ind w:left="1920"/>
    </w:pPr>
    <w:rPr>
      <w:rFonts w:asciiTheme="minorHAnsi" w:hAnsiTheme="minorHAnsi" w:cstheme="minorHAns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4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49E9"/>
  </w:style>
  <w:style w:type="paragraph" w:styleId="a7">
    <w:name w:val="footer"/>
    <w:basedOn w:val="a"/>
    <w:link w:val="a8"/>
    <w:uiPriority w:val="99"/>
    <w:unhideWhenUsed/>
    <w:rsid w:val="00284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49E9"/>
  </w:style>
  <w:style w:type="paragraph" w:styleId="a9">
    <w:name w:val="No Spacing"/>
    <w:uiPriority w:val="1"/>
    <w:qFormat/>
    <w:rsid w:val="001B45D0"/>
    <w:pPr>
      <w:spacing w:after="0" w:line="240" w:lineRule="auto"/>
    </w:pPr>
  </w:style>
  <w:style w:type="table" w:styleId="aa">
    <w:name w:val="Table Grid"/>
    <w:basedOn w:val="a1"/>
    <w:uiPriority w:val="39"/>
    <w:rsid w:val="001B45D0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45D0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ac">
    <w:name w:val="Body Text"/>
    <w:basedOn w:val="a"/>
    <w:link w:val="ad"/>
    <w:uiPriority w:val="1"/>
    <w:qFormat/>
    <w:rsid w:val="008E0E85"/>
    <w:pPr>
      <w:widowControl w:val="0"/>
      <w:spacing w:after="0" w:line="240" w:lineRule="auto"/>
      <w:ind w:left="343" w:hanging="227"/>
    </w:pPr>
    <w:rPr>
      <w:rFonts w:ascii="Arial" w:eastAsia="Arial" w:hAnsi="Arial" w:cstheme="minorBidi"/>
      <w:sz w:val="20"/>
      <w:szCs w:val="20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8E0E85"/>
    <w:rPr>
      <w:rFonts w:ascii="Arial" w:eastAsia="Arial" w:hAnsi="Arial" w:cstheme="minorBidi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1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326B95"/>
    <w:pPr>
      <w:outlineLvl w:val="9"/>
    </w:pPr>
    <w:rPr>
      <w:lang w:eastAsia="ru-RU"/>
    </w:rPr>
  </w:style>
  <w:style w:type="character" w:styleId="af">
    <w:name w:val="Hyperlink"/>
    <w:basedOn w:val="a0"/>
    <w:uiPriority w:val="99"/>
    <w:unhideWhenUsed/>
    <w:rsid w:val="00326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5.emf"/><Relationship Id="rId10" Type="http://schemas.openxmlformats.org/officeDocument/2006/relationships/footer" Target="footer1.xml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emf"/><Relationship Id="rId22" Type="http://schemas.openxmlformats.org/officeDocument/2006/relationships/image" Target="media/image1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3F6DE8CE-3E9D-46B9-8478-609289CD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4855</Words>
  <Characters>27676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SK</cp:lastModifiedBy>
  <cp:revision>3</cp:revision>
  <cp:lastPrinted>2019-01-21T13:33:00Z</cp:lastPrinted>
  <dcterms:created xsi:type="dcterms:W3CDTF">2019-11-25T13:04:00Z</dcterms:created>
  <dcterms:modified xsi:type="dcterms:W3CDTF">2019-11-25T13:41:00Z</dcterms:modified>
</cp:coreProperties>
</file>