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DCB2" w14:textId="77777777" w:rsidR="00F11611" w:rsidRPr="00FF6E43" w:rsidRDefault="00F11611">
      <w:pPr>
        <w:spacing w:before="115"/>
        <w:ind w:left="126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4A37628B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49CC4C15" w14:textId="77777777" w:rsidR="00F11611" w:rsidRPr="00FF6E43" w:rsidRDefault="00D23348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C805116" wp14:editId="51B374A2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0" t="0" r="0" b="3175"/>
                <wp:wrapNone/>
                <wp:docPr id="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77AB5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x5wwAAANoAAAAPAAAAZHJzL2Rvd25yZXYueG1sRI9BawIx&#10;FITvBf9DeEJvNWuF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t7L8ec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3D8F9673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488B84EE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2B777F6B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2260075C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90725F1" w14:textId="77777777" w:rsidR="006332EE" w:rsidRDefault="004E06A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4E06A2">
        <w:rPr>
          <w:rFonts w:ascii="Arial" w:hAnsi="Arial" w:cs="Arial"/>
          <w:b/>
          <w:color w:val="050100"/>
          <w:sz w:val="48"/>
          <w:szCs w:val="48"/>
        </w:rPr>
        <w:t>GD80CS50</w:t>
      </w:r>
    </w:p>
    <w:p w14:paraId="0247805F" w14:textId="77777777"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C146C9F" w14:textId="77777777" w:rsidR="009D0DDA" w:rsidRDefault="00B8035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14:paraId="0697B468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4F0BD70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22A016BB" w14:textId="77777777" w:rsidR="00F11611" w:rsidRPr="00FF6E43" w:rsidRDefault="00410F6B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10464" behindDoc="0" locked="0" layoutInCell="1" allowOverlap="1" wp14:anchorId="6C8E5B2B" wp14:editId="2C4C652D">
            <wp:simplePos x="0" y="0"/>
            <wp:positionH relativeFrom="column">
              <wp:posOffset>477520</wp:posOffset>
            </wp:positionH>
            <wp:positionV relativeFrom="paragraph">
              <wp:posOffset>79375</wp:posOffset>
            </wp:positionV>
            <wp:extent cx="6152515" cy="5540375"/>
            <wp:effectExtent l="0" t="0" r="63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54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4DAD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39C4FAB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EA94863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2F4ABBB5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10FDC01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877F69E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D3CE695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466E48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A5904CE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41A0172" w14:textId="77777777" w:rsidR="00F1161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44B62524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ABBAECC" w14:textId="77777777" w:rsidR="00AB4E94" w:rsidRPr="00AB4E94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2D2D7DFC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546F707" w14:textId="77777777" w:rsidR="00B80355" w:rsidRPr="00AB4E94" w:rsidRDefault="00B80355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B80355">
            <w:rPr>
              <w:rFonts w:ascii="Arial" w:hAnsi="Arial" w:cs="Arial"/>
              <w:sz w:val="24"/>
              <w:szCs w:val="24"/>
            </w:rPr>
            <w:t>Остаточные</w:t>
          </w:r>
          <w:r w:rsidR="00E83B0F">
            <w:rPr>
              <w:rFonts w:ascii="Arial" w:hAnsi="Arial" w:cs="Arial"/>
              <w:sz w:val="24"/>
              <w:szCs w:val="20"/>
            </w:rPr>
            <w:t xml:space="preserve"> риски</w:t>
          </w:r>
          <w:r w:rsidR="00E83B0F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E7F9026" w14:textId="77777777" w:rsidR="00F11611" w:rsidRPr="004B1571" w:rsidRDefault="00B87F62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EC9DC06" w14:textId="77777777" w:rsidR="00F11611" w:rsidRPr="004B1571" w:rsidRDefault="00B87F62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10A79F7" w14:textId="77777777"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39F5E3E1" w14:textId="77777777" w:rsidR="00F11611" w:rsidRDefault="00B87F62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2933FEFD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14:paraId="4AC9F7FE" w14:textId="77777777" w:rsid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Использование аккумуляторной батареи и уход за ней.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E83B0F">
            <w:rPr>
              <w:rFonts w:ascii="Arial" w:hAnsi="Arial" w:cs="Arial"/>
              <w:sz w:val="24"/>
              <w:szCs w:val="24"/>
            </w:rPr>
            <w:t>5</w:t>
          </w:r>
        </w:p>
        <w:p w14:paraId="413B9B13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E83B0F">
            <w:rPr>
              <w:rFonts w:ascii="Arial" w:hAnsi="Arial" w:cs="Arial"/>
              <w:sz w:val="24"/>
              <w:szCs w:val="24"/>
            </w:rPr>
            <w:t>5</w:t>
          </w:r>
        </w:p>
        <w:p w14:paraId="26B8EC8A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безопасности при работе с цепной пилой</w:t>
          </w:r>
          <w:r w:rsidRPr="00B80355">
            <w:rPr>
              <w:sz w:val="24"/>
              <w:szCs w:val="24"/>
            </w:rPr>
            <w:tab/>
          </w:r>
          <w:r w:rsidR="00E83B0F">
            <w:rPr>
              <w:sz w:val="24"/>
              <w:szCs w:val="24"/>
            </w:rPr>
            <w:t>5</w:t>
          </w:r>
        </w:p>
        <w:p w14:paraId="1F572C4C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Причины отскока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</w:r>
          <w:r w:rsidR="00E83B0F">
            <w:rPr>
              <w:sz w:val="24"/>
              <w:szCs w:val="24"/>
            </w:rPr>
            <w:t>6</w:t>
          </w:r>
        </w:p>
        <w:p w14:paraId="6E4B21FE" w14:textId="77777777"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14:paraId="53640AED" w14:textId="77777777"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B867AD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40041777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7805033F" w14:textId="77777777" w:rsidR="00F1161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735A91FA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749F1B07" w14:textId="77777777" w:rsidR="00F11611" w:rsidRPr="004B1571" w:rsidRDefault="00B87F6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14:paraId="16DCDB73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14:paraId="31DB80A7" w14:textId="77777777" w:rsidR="004E06A2" w:rsidRP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E83B0F">
            <w:rPr>
              <w:rFonts w:ascii="Arial" w:hAnsi="Arial" w:cs="Arial"/>
              <w:sz w:val="24"/>
              <w:szCs w:val="24"/>
            </w:rPr>
            <w:t>10</w:t>
          </w:r>
        </w:p>
        <w:p w14:paraId="4CE35125" w14:textId="77777777" w:rsidR="0084738F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Изв</w:t>
          </w:r>
          <w:r w:rsidR="00E83B0F">
            <w:rPr>
              <w:rFonts w:ascii="Arial" w:hAnsi="Arial" w:cs="Arial"/>
              <w:sz w:val="24"/>
              <w:szCs w:val="24"/>
            </w:rPr>
            <w:t>лечение аккумуляторного блока.</w:t>
          </w:r>
          <w:r w:rsidR="00E83B0F"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47ACE769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10</w:t>
          </w:r>
        </w:p>
        <w:p w14:paraId="4F36815C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790D7492" w14:textId="77777777"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143DF031" w14:textId="77777777" w:rsidR="00F11611" w:rsidRPr="004B1571" w:rsidRDefault="00B87F6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273431B0" w14:textId="77777777" w:rsidR="00F11611" w:rsidRDefault="00B87F6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1862F505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Работа цепного тормоза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275E909E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11</w:t>
          </w:r>
        </w:p>
        <w:p w14:paraId="71DEC208" w14:textId="77777777" w:rsidR="00F11611" w:rsidRPr="004B1571" w:rsidRDefault="00B87F6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14:paraId="09C6956F" w14:textId="77777777" w:rsidR="00F11611" w:rsidRP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12</w:t>
          </w:r>
        </w:p>
        <w:p w14:paraId="225F85CA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12</w:t>
          </w:r>
        </w:p>
        <w:p w14:paraId="459C4E48" w14:textId="77777777"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14:paraId="1873E6F7" w14:textId="77777777"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14:paraId="31705E29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14:paraId="3ED908DC" w14:textId="77777777"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14:paraId="2735C214" w14:textId="77777777" w:rsidR="00F370B5" w:rsidRPr="00F370B5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14:paraId="54635128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14:paraId="012D47D9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  <w:p w14:paraId="4129FAEB" w14:textId="77777777" w:rsidR="00F11611" w:rsidRPr="004B1571" w:rsidRDefault="00B87F6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</w:sdtContent>
    </w:sdt>
    <w:p w14:paraId="028BCDDC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4865309C" w14:textId="77777777" w:rsidR="003D1E0A" w:rsidRDefault="00B80355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B80355">
        <w:rPr>
          <w:sz w:val="24"/>
          <w:szCs w:val="24"/>
        </w:rPr>
        <w:lastRenderedPageBreak/>
        <w:t>ОПИСАНИЕ УСТРОЙСТВА</w:t>
      </w:r>
    </w:p>
    <w:p w14:paraId="6D06B9A5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360CF224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1-22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29B22B04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Крышка пильной шины</w:t>
      </w:r>
    </w:p>
    <w:p w14:paraId="33290D6C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Защитное устройство передней ручки/ цепной тормоз</w:t>
      </w:r>
    </w:p>
    <w:p w14:paraId="48F4C153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Передняя ручка</w:t>
      </w:r>
    </w:p>
    <w:p w14:paraId="70A965DD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Кнопка блокировки</w:t>
      </w:r>
    </w:p>
    <w:p w14:paraId="2DB5D1E3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Курковый выключатель</w:t>
      </w:r>
    </w:p>
    <w:p w14:paraId="3341BC05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Выключатель On/off (вкл/выкл)</w:t>
      </w:r>
    </w:p>
    <w:p w14:paraId="7BD6DB63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Индикатор уровня масла</w:t>
      </w:r>
    </w:p>
    <w:p w14:paraId="7CAB616B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Отбойник с шипами</w:t>
      </w:r>
    </w:p>
    <w:p w14:paraId="55C53AD5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Цепная пила</w:t>
      </w:r>
    </w:p>
    <w:p w14:paraId="0A6EEC0D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Пильная шина</w:t>
      </w:r>
    </w:p>
    <w:p w14:paraId="5C626D10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Крышка топливного резервуара</w:t>
      </w:r>
    </w:p>
    <w:p w14:paraId="46FEDD72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Задняя ручка</w:t>
      </w:r>
    </w:p>
    <w:p w14:paraId="3A824810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Винт регулировки натяжения цепи</w:t>
      </w:r>
    </w:p>
    <w:p w14:paraId="33136C00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Крышка цепи</w:t>
      </w:r>
    </w:p>
    <w:p w14:paraId="0B22FBD8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Гайки крышки цепи</w:t>
      </w:r>
    </w:p>
    <w:p w14:paraId="582437A7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Болт для натяжения пильной цепи</w:t>
      </w:r>
    </w:p>
    <w:p w14:paraId="0077E5A0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Звездочка</w:t>
      </w:r>
    </w:p>
    <w:p w14:paraId="12B0EA71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Кнопка разблокировки аккумулятора</w:t>
      </w:r>
    </w:p>
    <w:p w14:paraId="281EB730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Масловыпускное отверстие</w:t>
      </w:r>
    </w:p>
    <w:p w14:paraId="3D666C04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Паз</w:t>
      </w:r>
    </w:p>
    <w:p w14:paraId="1D4AA0CC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Звенья привода цепи</w:t>
      </w:r>
    </w:p>
    <w:p w14:paraId="53076AE7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Резец</w:t>
      </w:r>
    </w:p>
    <w:p w14:paraId="5E9D13FB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Направление валки</w:t>
      </w:r>
    </w:p>
    <w:p w14:paraId="4B146BE2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Опасная зона</w:t>
      </w:r>
    </w:p>
    <w:p w14:paraId="697BA5ED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Путь отхода</w:t>
      </w:r>
    </w:p>
    <w:p w14:paraId="4799535B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Указатель направления падения</w:t>
      </w:r>
    </w:p>
    <w:p w14:paraId="601FB73A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Зарубка</w:t>
      </w:r>
    </w:p>
    <w:p w14:paraId="3BC51EDC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Обратный пропил при валке</w:t>
      </w:r>
    </w:p>
    <w:p w14:paraId="143DC241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Шарнир</w:t>
      </w:r>
    </w:p>
    <w:p w14:paraId="2051F369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Обрезка ветвей</w:t>
      </w:r>
    </w:p>
    <w:p w14:paraId="02F3B4AD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При обрезке оставьте ветви для поддержки ствола, чтобы он не касался земли</w:t>
      </w:r>
    </w:p>
    <w:p w14:paraId="5A6706CB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14:paraId="3D7C918F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Выполняйте распиловку сверху (над опорой) во избежание касания земли</w:t>
      </w:r>
    </w:p>
    <w:p w14:paraId="6EE8F66F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14:paraId="7A42F835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Под опорой</w:t>
      </w:r>
    </w:p>
    <w:p w14:paraId="7638FB11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Над опорой</w:t>
      </w:r>
    </w:p>
    <w:p w14:paraId="0304B816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Бревно поддерживается с обеих сторон</w:t>
      </w:r>
    </w:p>
    <w:p w14:paraId="6716CFAC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Распиловка бревна</w:t>
      </w:r>
    </w:p>
    <w:p w14:paraId="7129F5B7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Встаньте на верхний склон, так как при распиловке бревно может покатиться</w:t>
      </w:r>
    </w:p>
    <w:p w14:paraId="71C46477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Аккумулятор</w:t>
      </w:r>
    </w:p>
    <w:p w14:paraId="164F1428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Зарядное устройство</w:t>
      </w:r>
    </w:p>
    <w:p w14:paraId="72C4FDCC" w14:textId="77777777"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Кабель зарядного устройства</w:t>
      </w:r>
    </w:p>
    <w:p w14:paraId="0A496EF4" w14:textId="77777777" w:rsidR="008E3E5B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Гаечный ключ</w:t>
      </w:r>
    </w:p>
    <w:p w14:paraId="3E323339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26E3EE78" w14:textId="77777777" w:rsidR="00F370B5" w:rsidRDefault="00644B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644BD7">
        <w:rPr>
          <w:rFonts w:ascii="Arial" w:hAnsi="Arial" w:cs="Arial"/>
          <w:sz w:val="24"/>
          <w:szCs w:val="24"/>
        </w:rPr>
        <w:t>в течении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многих лет.</w:t>
      </w:r>
    </w:p>
    <w:p w14:paraId="1140467E" w14:textId="77777777"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14:paraId="69DCFB88" w14:textId="77777777" w:rsidR="00644BD7" w:rsidRPr="00644BD7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14:paraId="5DAA6D3E" w14:textId="77777777" w:rsidR="00644BD7" w:rsidRPr="00644BD7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14:paraId="6E2DBF62" w14:textId="77777777" w:rsidR="00644BD7" w:rsidRPr="00644BD7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14:paraId="6C1406F6" w14:textId="77777777" w:rsidR="00F370B5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Устройство не предназначено для использования детьми или лицами, которые не надели надлежащие средства индивидуальной защиты и одежду.</w:t>
      </w:r>
    </w:p>
    <w:p w14:paraId="575C0F04" w14:textId="77777777" w:rsidR="00E745B1" w:rsidRDefault="00E745B1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Остаточные риски</w:t>
      </w:r>
    </w:p>
    <w:p w14:paraId="01B8EBD7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Даже если электроинструмент используется по своему назначению, существуют другие неотвратимые опасности.</w:t>
      </w:r>
    </w:p>
    <w:p w14:paraId="2E3C5359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Учитывая тип и конструкцию </w:t>
      </w:r>
      <w:r w:rsidRPr="00E745B1">
        <w:rPr>
          <w:rFonts w:ascii="Arial" w:hAnsi="Arial" w:cs="Arial"/>
          <w:sz w:val="24"/>
          <w:szCs w:val="24"/>
        </w:rPr>
        <w:lastRenderedPageBreak/>
        <w:t>электроинструмента, могут возникнуть следующие потенциальные опасности:</w:t>
      </w:r>
    </w:p>
    <w:p w14:paraId="5B5658AC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Прикосновение к незакрытым зубьям пилы пильной цепи (опасность пореза).</w:t>
      </w:r>
    </w:p>
    <w:p w14:paraId="1A949913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Доступ к вращающейся пильной цепи (опасность пореза).</w:t>
      </w:r>
    </w:p>
    <w:p w14:paraId="51C13888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Непредвиденное, резкое движение пильной шины (опасность пореза).</w:t>
      </w:r>
    </w:p>
    <w:p w14:paraId="7CA28FF2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Вылетание частей из пильной цепи (опасность пореза / прокола).</w:t>
      </w:r>
    </w:p>
    <w:p w14:paraId="03792F41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Вылетание частей заготовки.</w:t>
      </w:r>
    </w:p>
    <w:p w14:paraId="5B16794C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Вдыхание частиц заготовки.</w:t>
      </w:r>
    </w:p>
    <w:p w14:paraId="08384AA7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Контакт с кожей топливного масла.</w:t>
      </w:r>
    </w:p>
    <w:p w14:paraId="7294ADAD" w14:textId="77777777"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Потеря слуха, если во время работы не надеты средства защиты органов слуха.</w:t>
      </w:r>
    </w:p>
    <w:p w14:paraId="4CD7AADA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1F517FC6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08C24158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9D24033" wp14:editId="61F597A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644BD7" w14:paraId="473AD75E" w14:textId="77777777" w:rsidTr="00463425">
        <w:tc>
          <w:tcPr>
            <w:tcW w:w="4536" w:type="dxa"/>
          </w:tcPr>
          <w:p w14:paraId="149F8841" w14:textId="77777777" w:rsidR="00F370B5" w:rsidRPr="00644BD7" w:rsidRDefault="00F370B5" w:rsidP="00557F22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44BD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644BD7">
              <w:rPr>
                <w:rFonts w:ascii="Arial" w:hAnsi="Arial" w:cs="Arial"/>
                <w:i/>
                <w:sz w:val="24"/>
                <w:szCs w:val="24"/>
                <w:lang w:val="ru-RU"/>
              </w:rPr>
              <w:t>Несоблюдение предупреждений и невыполнение инструкций может привести к поражению электрическим током, пожару и / или серьезно</w:t>
            </w:r>
            <w:r w:rsidR="00557F22">
              <w:rPr>
                <w:rFonts w:ascii="Arial" w:hAnsi="Arial" w:cs="Arial"/>
                <w:i/>
                <w:sz w:val="24"/>
                <w:szCs w:val="24"/>
                <w:lang w:val="ru-RU"/>
              </w:rPr>
              <w:t>й травме</w:t>
            </w:r>
            <w:r w:rsidRPr="00644BD7">
              <w:rPr>
                <w:rFonts w:ascii="Arial" w:hAnsi="Arial" w:cs="Arial"/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3764FC01" w14:textId="77777777" w:rsidR="001C382F" w:rsidRPr="00644BD7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38247773" w14:textId="77777777" w:rsidR="00F370B5" w:rsidRPr="00644BD7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6A073C62" w14:textId="77777777" w:rsidR="006C50E1" w:rsidRPr="00644BD7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644BD7">
        <w:rPr>
          <w:b w:val="0"/>
          <w:sz w:val="24"/>
          <w:szCs w:val="24"/>
        </w:rPr>
        <w:tab/>
      </w:r>
      <w:r w:rsidR="006C50E1" w:rsidRPr="00644BD7">
        <w:rPr>
          <w:sz w:val="24"/>
          <w:szCs w:val="24"/>
        </w:rPr>
        <w:t>Безопасность рабочей зоны</w:t>
      </w:r>
    </w:p>
    <w:p w14:paraId="32A471FD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644BD7">
        <w:rPr>
          <w:rFonts w:ascii="Arial" w:hAnsi="Arial" w:cs="Arial"/>
          <w:i/>
          <w:sz w:val="24"/>
          <w:szCs w:val="24"/>
        </w:rPr>
        <w:t xml:space="preserve">При работе при плохом освещении существует опасность </w:t>
      </w:r>
      <w:r w:rsidR="00557F22">
        <w:rPr>
          <w:rFonts w:ascii="Arial" w:hAnsi="Arial" w:cs="Arial"/>
          <w:i/>
          <w:sz w:val="24"/>
          <w:szCs w:val="24"/>
        </w:rPr>
        <w:t>получения травмы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69B5D072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используйте инструмент во взрывоопасной атмосфере, с присутствием легковоспламеняющихся жидкостей, газов или пыли. </w:t>
      </w:r>
      <w:r w:rsidRPr="00644BD7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14:paraId="7F0AA7F0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подпускайте к себе детей и посторонних лиц при работе с электроинструментом. </w:t>
      </w:r>
      <w:r w:rsidRPr="00644BD7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56D98C0F" w14:textId="77777777"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14:paraId="72DF0E9C" w14:textId="77777777" w:rsidR="006C50E1" w:rsidRPr="00644BD7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подвергайте устройство воздействию дождя или влаги. </w:t>
      </w:r>
      <w:r w:rsidRPr="00644BD7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72407DD7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2F289505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</w:t>
      </w:r>
      <w:r w:rsidR="00557F22">
        <w:rPr>
          <w:rFonts w:ascii="Arial" w:hAnsi="Arial" w:cs="Arial"/>
          <w:i/>
          <w:sz w:val="24"/>
          <w:szCs w:val="24"/>
        </w:rPr>
        <w:t>й травме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42E9BAA8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44BD7">
        <w:rPr>
          <w:rFonts w:ascii="Arial" w:hAnsi="Arial" w:cs="Arial"/>
          <w:i/>
          <w:sz w:val="24"/>
          <w:szCs w:val="24"/>
        </w:rPr>
        <w:t xml:space="preserve">Используйте средства индивидуальной защиты (противопылевую маску, не скользящую защитную обувь, шлем-каску, или средства защиты органов слуха) в соответствующих условиях для снижения опасности </w:t>
      </w:r>
      <w:r w:rsidR="00557F22">
        <w:rPr>
          <w:rFonts w:ascii="Arial" w:hAnsi="Arial" w:cs="Arial"/>
          <w:i/>
          <w:sz w:val="24"/>
          <w:szCs w:val="24"/>
        </w:rPr>
        <w:t>получения травмы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1BAA90B5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 </w:t>
      </w:r>
      <w:r w:rsidRPr="00644BD7">
        <w:rPr>
          <w:rFonts w:ascii="Arial" w:hAnsi="Arial" w:cs="Arial"/>
          <w:i/>
          <w:sz w:val="24"/>
          <w:szCs w:val="24"/>
        </w:rPr>
        <w:t xml:space="preserve">Перенос электроинструментов с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пальцем, находящимся на кнопке включения или подачи питания, может привести к несчастному случаю.</w:t>
      </w:r>
    </w:p>
    <w:p w14:paraId="797E22C7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44BD7">
        <w:rPr>
          <w:rFonts w:ascii="Arial" w:hAnsi="Arial" w:cs="Arial"/>
          <w:i/>
          <w:sz w:val="24"/>
          <w:szCs w:val="24"/>
        </w:rPr>
        <w:t xml:space="preserve">Гаечный или регулировочный ключ, прикрепленный к вращающейся части электроинструмента, может привести к </w:t>
      </w:r>
      <w:r w:rsidR="00557F22">
        <w:rPr>
          <w:rFonts w:ascii="Arial" w:hAnsi="Arial" w:cs="Arial"/>
          <w:i/>
          <w:sz w:val="24"/>
          <w:szCs w:val="24"/>
        </w:rPr>
        <w:t>получению травмы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770920E1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44BD7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343F49DB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44BD7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7B01229C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44BD7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14:paraId="7599A285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</w:rPr>
        <w:t>И</w:t>
      </w:r>
      <w:r w:rsidR="00DE2E57" w:rsidRPr="00644BD7">
        <w:rPr>
          <w:sz w:val="24"/>
        </w:rPr>
        <w:t>спользование</w:t>
      </w:r>
      <w:r w:rsidR="00DE2E57" w:rsidRPr="00644BD7">
        <w:rPr>
          <w:sz w:val="24"/>
          <w:szCs w:val="24"/>
        </w:rPr>
        <w:t xml:space="preserve"> электроинструментов и уход за ними</w:t>
      </w:r>
    </w:p>
    <w:p w14:paraId="21FCBF3B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44BD7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14:paraId="7840F819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пользуйтесь электроинстру</w:t>
      </w:r>
      <w:r w:rsidR="000671F5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 xml:space="preserve">ментом, если выключатель не включает и не выключает устройство. </w:t>
      </w:r>
      <w:r w:rsidRPr="00644BD7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6F7AC3BA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</w:t>
      </w:r>
      <w:r w:rsidR="000671F5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 xml:space="preserve">ментов на хранение. </w:t>
      </w:r>
      <w:r w:rsidRPr="00644BD7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53B39F18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</w:t>
      </w:r>
      <w:r w:rsidRPr="00644BD7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14:paraId="2CEB448B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44BD7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14:paraId="58B166C1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Pr="00644BD7">
        <w:rPr>
          <w:rFonts w:ascii="Arial" w:hAnsi="Arial" w:cs="Arial"/>
          <w:i/>
          <w:sz w:val="24"/>
          <w:szCs w:val="24"/>
        </w:rPr>
        <w:t>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14:paraId="28BFE749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5_Risk_levels"/>
      <w:bookmarkStart w:id="8" w:name="_bookmark9"/>
      <w:bookmarkEnd w:id="7"/>
      <w:bookmarkEnd w:id="8"/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</w:t>
      </w:r>
      <w:r w:rsidRPr="00644BD7">
        <w:rPr>
          <w:rFonts w:ascii="Arial" w:hAnsi="Arial" w:cs="Arial"/>
          <w:sz w:val="24"/>
          <w:szCs w:val="24"/>
        </w:rPr>
        <w:lastRenderedPageBreak/>
        <w:t xml:space="preserve">и т.д. в соответствии с данными инструкциями, принимая во внимание рабочие условия и выполняемую работу. </w:t>
      </w:r>
      <w:r w:rsidRPr="00644BD7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14:paraId="6518A7F2" w14:textId="77777777" w:rsidR="00C852C0" w:rsidRPr="00644BD7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9" w:name="3.5_Service"/>
      <w:bookmarkStart w:id="10" w:name="_bookmark10"/>
      <w:bookmarkEnd w:id="9"/>
      <w:bookmarkEnd w:id="10"/>
      <w:r w:rsidRPr="00644BD7">
        <w:rPr>
          <w:sz w:val="24"/>
          <w:szCs w:val="24"/>
        </w:rPr>
        <w:t>Использование и уход за аккумулятором устройства</w:t>
      </w:r>
    </w:p>
    <w:p w14:paraId="7DEFD33D" w14:textId="77777777"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Заряжайте с использованием зарядного устройства, рекомендуемого производителем. </w:t>
      </w:r>
      <w:r w:rsidRPr="00644BD7">
        <w:rPr>
          <w:rFonts w:ascii="Arial" w:hAnsi="Arial" w:cs="Arial"/>
          <w:i/>
          <w:sz w:val="24"/>
          <w:szCs w:val="24"/>
        </w:rPr>
        <w:t>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14:paraId="7487D3AD" w14:textId="77777777"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электроинструменты только с указанными аккумуляторными блоками. </w:t>
      </w:r>
      <w:r w:rsidRPr="00644BD7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14:paraId="19D09241" w14:textId="77777777"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r w:rsidR="00557F22">
        <w:rPr>
          <w:rFonts w:ascii="Arial" w:hAnsi="Arial" w:cs="Arial"/>
          <w:i/>
          <w:sz w:val="24"/>
          <w:szCs w:val="24"/>
        </w:rPr>
        <w:t>Замыкание</w:t>
      </w:r>
      <w:r w:rsidRPr="00644B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14:paraId="71878B92" w14:textId="77777777"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 жестких условиях эксплуатации,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</w:t>
      </w:r>
      <w:r w:rsidR="00CD05D7"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незамедлительно обратитесь за медицинской помощью. </w:t>
      </w:r>
      <w:r w:rsidRPr="00644BD7">
        <w:rPr>
          <w:rFonts w:ascii="Arial" w:hAnsi="Arial" w:cs="Arial"/>
          <w:i/>
          <w:sz w:val="24"/>
          <w:szCs w:val="24"/>
        </w:rPr>
        <w:t>Жидкость, вытекающая из аккумулятора, может вызвать раздражение или ожоги.</w:t>
      </w:r>
    </w:p>
    <w:p w14:paraId="78025693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  <w:szCs w:val="24"/>
        </w:rPr>
        <w:t>С</w:t>
      </w:r>
      <w:r w:rsidR="00DE2E57" w:rsidRPr="00644BD7">
        <w:rPr>
          <w:sz w:val="24"/>
          <w:szCs w:val="24"/>
        </w:rPr>
        <w:t xml:space="preserve">ервисное </w:t>
      </w:r>
      <w:r w:rsidR="00DE2E57" w:rsidRPr="00644BD7">
        <w:rPr>
          <w:sz w:val="24"/>
        </w:rPr>
        <w:t>обслуживание</w:t>
      </w:r>
    </w:p>
    <w:p w14:paraId="0CC02D08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Техническое обслуживание инструмента должно выполняться </w:t>
      </w:r>
      <w:r w:rsidRPr="00644BD7">
        <w:rPr>
          <w:rFonts w:ascii="Arial" w:hAnsi="Arial" w:cs="Arial"/>
          <w:sz w:val="24"/>
          <w:szCs w:val="24"/>
        </w:rPr>
        <w:t xml:space="preserve">только квалифицированным обслуживающим персоналом с использованием оригинальных запасных частей. </w:t>
      </w:r>
      <w:r w:rsidRPr="00644BD7">
        <w:rPr>
          <w:rFonts w:ascii="Arial" w:hAnsi="Arial" w:cs="Arial"/>
          <w:i/>
          <w:sz w:val="24"/>
          <w:szCs w:val="24"/>
        </w:rPr>
        <w:t>Это гарантирует безопасную работу электроин</w:t>
      </w:r>
      <w:r w:rsidR="000671F5" w:rsidRPr="00644BD7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струмента.</w:t>
      </w:r>
    </w:p>
    <w:p w14:paraId="438C4779" w14:textId="77777777"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14:paraId="779ED64E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Во время работы бензопилы держите все части тела подальше от пильной цепи. Перед запуском цепной пилы убедитесь, что она ни с чем не соприкасается.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14:paraId="23905703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644BD7">
        <w:rPr>
          <w:rFonts w:ascii="Arial" w:hAnsi="Arial" w:cs="Arial"/>
          <w:i/>
          <w:sz w:val="24"/>
          <w:szCs w:val="24"/>
        </w:rPr>
        <w:t>Контакт цепной пилы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</w:r>
    </w:p>
    <w:p w14:paraId="7366DE7C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644BD7">
        <w:rPr>
          <w:rFonts w:ascii="Arial" w:hAnsi="Arial" w:cs="Arial"/>
          <w:i/>
          <w:sz w:val="24"/>
          <w:szCs w:val="24"/>
        </w:rPr>
        <w:t>Удерживание цепной пилы в другом положении (левой рукой за заднюю ручку, а правой – за переднюю) увеличивает риск возникновения травм и является недопустимым.</w:t>
      </w:r>
    </w:p>
    <w:p w14:paraId="4C72376D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защитные очки и средства защиты органов слуха. Также рекомендуются средства для защиты головы, рук, ног и стоп. </w:t>
      </w:r>
      <w:r w:rsidRPr="00644BD7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14:paraId="54C53E84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Запрещается работать с цепной пилой, находясь на дереве. </w:t>
      </w:r>
      <w:r w:rsidRPr="00644BD7">
        <w:rPr>
          <w:rFonts w:ascii="Arial" w:hAnsi="Arial" w:cs="Arial"/>
          <w:i/>
          <w:sz w:val="24"/>
          <w:szCs w:val="24"/>
        </w:rPr>
        <w:t xml:space="preserve">Работа с цепной пилой на дереве может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привести к получению травмы.</w:t>
      </w:r>
    </w:p>
    <w:p w14:paraId="2DFC39B4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644BD7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14:paraId="403E6982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обрезке согнутой и вытянутой ветки будьте готовы к тому, что она отскочит назад. </w:t>
      </w:r>
      <w:r w:rsidRPr="00644BD7">
        <w:rPr>
          <w:rFonts w:ascii="Arial" w:hAnsi="Arial" w:cs="Arial"/>
          <w:i/>
          <w:sz w:val="24"/>
          <w:szCs w:val="24"/>
        </w:rPr>
        <w:t>При распиливании согнутой ветки она может разогнуться и ударить пользователя и / или отбросить цепную пилу, стать причиной потери контроля за ней.</w:t>
      </w:r>
    </w:p>
    <w:p w14:paraId="35628621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Будьте чрезвычайно осторожны при спиливании кустарника и молодых деревьев. </w:t>
      </w:r>
      <w:r w:rsidRPr="00644BD7">
        <w:rPr>
          <w:rFonts w:ascii="Arial" w:hAnsi="Arial" w:cs="Arial"/>
          <w:i/>
          <w:sz w:val="24"/>
          <w:szCs w:val="24"/>
        </w:rPr>
        <w:t>Гибкая древесина может заклинить цепь пилы и затем ударить пользователя или привести к потере равновесия.</w:t>
      </w:r>
    </w:p>
    <w:p w14:paraId="1FC07B07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Переносите цепную пилу за переднюю рукоятку в выключенном состоянии, держа ее подальше от себя. При транспортировке или хранении цепной пилы всегда устанавливайте крышку пильной шины. </w:t>
      </w:r>
      <w:r w:rsidRPr="00644BD7">
        <w:rPr>
          <w:rFonts w:ascii="Arial" w:hAnsi="Arial" w:cs="Arial"/>
          <w:i/>
          <w:sz w:val="24"/>
          <w:szCs w:val="24"/>
        </w:rPr>
        <w:t>Надлежащее обращение с цепной пилой снизит вероятность случайного соприкосновения с движущейся цепью.</w:t>
      </w:r>
    </w:p>
    <w:p w14:paraId="363C899F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644BD7">
        <w:rPr>
          <w:rFonts w:ascii="Arial" w:hAnsi="Arial" w:cs="Arial"/>
          <w:i/>
          <w:sz w:val="24"/>
          <w:szCs w:val="24"/>
        </w:rPr>
        <w:t>Неверно натянутая или неправильно смазанная цепь может порваться или увеличить вероятность отскока пилы.</w:t>
      </w:r>
    </w:p>
    <w:p w14:paraId="4B785694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644BD7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14:paraId="629E3FFC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Цепная пила предназначена только </w:t>
      </w:r>
      <w:r w:rsidRPr="00644BD7">
        <w:rPr>
          <w:rFonts w:ascii="Arial" w:hAnsi="Arial" w:cs="Arial"/>
          <w:sz w:val="24"/>
          <w:szCs w:val="24"/>
        </w:rPr>
        <w:t xml:space="preserve">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644BD7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14:paraId="6C0986AD" w14:textId="77777777"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ПРИЧИНЫ ОТСКОКА И ДЕЙСТВИЯ ОПЕРАТОРА ПО ЕГО ПРЕДОТВРАЩЕНИЮ</w:t>
      </w:r>
    </w:p>
    <w:p w14:paraId="44809CC6" w14:textId="77777777"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Отскок может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14:paraId="150B3093" w14:textId="77777777"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Соприкосновение кончика с материалом в некоторых случаях может вызвать внезапное отбрасывание в направлении, противоположном ходу пилы, откидывание пильной шины вверх и назад, в направлении оператора.</w:t>
      </w:r>
    </w:p>
    <w:p w14:paraId="6953264E" w14:textId="77777777"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14:paraId="35F1734D" w14:textId="77777777"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Любое из этих действий пилы может привести к потере управления, что может стать причиной серьезн</w:t>
      </w:r>
      <w:r w:rsidR="00557F22">
        <w:rPr>
          <w:rFonts w:ascii="Arial" w:hAnsi="Arial" w:cs="Arial"/>
          <w:sz w:val="24"/>
          <w:szCs w:val="24"/>
        </w:rPr>
        <w:t xml:space="preserve">ой травмы. </w:t>
      </w:r>
      <w:r w:rsidRPr="0037216A">
        <w:rPr>
          <w:rFonts w:ascii="Arial" w:hAnsi="Arial" w:cs="Arial"/>
          <w:sz w:val="24"/>
          <w:szCs w:val="24"/>
        </w:rPr>
        <w:t>Не полагайтесь только на встроенные в пилу предохранительные устройства. Как пользователь цепной пилы следует предпринять необходимые</w:t>
      </w:r>
      <w:r>
        <w:rPr>
          <w:rFonts w:ascii="Arial" w:hAnsi="Arial" w:cs="Arial"/>
          <w:sz w:val="24"/>
          <w:szCs w:val="24"/>
        </w:rPr>
        <w:t xml:space="preserve"> </w:t>
      </w:r>
      <w:r w:rsidRPr="0037216A">
        <w:rPr>
          <w:rFonts w:ascii="Arial" w:hAnsi="Arial" w:cs="Arial"/>
          <w:sz w:val="24"/>
          <w:szCs w:val="24"/>
        </w:rPr>
        <w:t>меры, чтобы обеспечить безопасность процесса резки и предотвратить возникновение травм.</w:t>
      </w:r>
    </w:p>
    <w:p w14:paraId="0AE11935" w14:textId="77777777" w:rsidR="000671F5" w:rsidRPr="00644BD7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Отскок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14:paraId="7890BD9F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Держите пилу крепко, двумя руками, обхватив ее ручки всеми пальцами руки, расположите части тела и руку </w:t>
      </w:r>
      <w:r w:rsidRPr="00644BD7">
        <w:rPr>
          <w:rFonts w:ascii="Arial" w:hAnsi="Arial" w:cs="Arial"/>
          <w:sz w:val="24"/>
          <w:szCs w:val="24"/>
        </w:rPr>
        <w:lastRenderedPageBreak/>
        <w:t>так, чтобы противодействовать усилию отбрасывания пилы.</w:t>
      </w:r>
    </w:p>
    <w:p w14:paraId="63C785E1" w14:textId="77777777" w:rsidR="000671F5" w:rsidRPr="00644BD7" w:rsidRDefault="000671F5" w:rsidP="00FC4643">
      <w:pPr>
        <w:pStyle w:val="a5"/>
        <w:tabs>
          <w:tab w:val="left" w:pos="478"/>
        </w:tabs>
        <w:spacing w:before="120" w:after="120" w:line="249" w:lineRule="auto"/>
        <w:ind w:left="478" w:right="-74" w:firstLine="0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Оператор может предотвратить отскок, приняв соответствующие меры. Следите за тем, чтобы пила не вырвалась из рук.</w:t>
      </w:r>
    </w:p>
    <w:p w14:paraId="7867F229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прикладывайте чрезмерных усилий и не выполняйте распил на уровне выше плеч. 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14:paraId="46C1FE8A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Используйте при замене только указанные производителем шины и цепи. Неправильно выбранные для замены шины и цепи могут стать причиной обрыва цепи и / или отскока.</w:t>
      </w:r>
    </w:p>
    <w:p w14:paraId="1B4EC07D" w14:textId="77777777"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Выполняйте указания производи</w:t>
      </w:r>
      <w:r w:rsidR="007173E8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теля по заточке и техническому обслуживанию цепной пилы. Уменьшение высоты просвета между режущими кромками пильной цепи может привести к увеличению риска отбрасывания пилы.</w:t>
      </w:r>
    </w:p>
    <w:p w14:paraId="373B3269" w14:textId="77777777"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14:paraId="7509A60E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Считается, что вибрация ручного инструмента может привести к проявлению у отдельных лиц так называемой болезни Рейно (Raynaud’s Syndrome). Симптомы могут включать покалывание, онемение и побеление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14:paraId="0E3464F8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Одевайтесь теплее в холодную </w:t>
      </w:r>
      <w:r w:rsidRPr="009274AC">
        <w:rPr>
          <w:rFonts w:ascii="Arial" w:hAnsi="Arial" w:cs="Arial"/>
          <w:sz w:val="24"/>
          <w:szCs w:val="24"/>
        </w:rPr>
        <w:t>погоду. При</w:t>
      </w:r>
      <w:r w:rsidRPr="009274AC">
        <w:rPr>
          <w:rFonts w:ascii="Arial" w:hAnsi="Arial" w:cs="Arial"/>
          <w:sz w:val="24"/>
          <w:szCs w:val="24"/>
        </w:rPr>
        <w:tab/>
        <w:t xml:space="preserve">  работе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Рейно (Raynaud’s Syndrome).</w:t>
      </w:r>
    </w:p>
    <w:p w14:paraId="0B123791" w14:textId="77777777"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14:paraId="54EA755D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14:paraId="41A559C3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14:paraId="7F7153AB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мм.</w:t>
      </w:r>
    </w:p>
    <w:p w14:paraId="39A3D26A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Распиловка бревен толщиной больше указанной, приводит к ускоренному износу инструмента. Допускается распиловка бревен толщиной до 229 мм, но это следует делать лишь изредка и с соблюдением особой осторожности.</w:t>
      </w:r>
    </w:p>
    <w:p w14:paraId="5CCBF9C2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r w:rsidR="00557F22">
        <w:rPr>
          <w:rFonts w:ascii="Arial" w:hAnsi="Arial" w:cs="Arial"/>
          <w:sz w:val="24"/>
          <w:szCs w:val="24"/>
        </w:rPr>
        <w:t>Прочная фиксация</w:t>
      </w:r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14:paraId="18396BBC" w14:textId="77777777"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14:paraId="6DE6C01E" w14:textId="77777777" w:rsidR="00FC4643" w:rsidRPr="00B867AD" w:rsidRDefault="00FC4643" w:rsidP="00FC4643">
      <w:pPr>
        <w:pStyle w:val="1"/>
        <w:spacing w:before="120" w:after="120"/>
        <w:ind w:left="126" w:right="-74" w:firstLine="0"/>
        <w:rPr>
          <w:sz w:val="24"/>
          <w:szCs w:val="24"/>
        </w:rPr>
      </w:pPr>
      <w:r w:rsidRPr="00B867AD">
        <w:rPr>
          <w:sz w:val="24"/>
          <w:szCs w:val="24"/>
        </w:rPr>
        <w:br w:type="page"/>
      </w:r>
    </w:p>
    <w:p w14:paraId="48654146" w14:textId="77777777" w:rsidR="00C0459D" w:rsidRPr="00CA2EAA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lastRenderedPageBreak/>
        <w:t>СИМВОЛЫ, РАЗМЕЩЕННЫЕ НА ДАННОМ УСТРОЙСТВЕ</w:t>
      </w:r>
    </w:p>
    <w:p w14:paraId="6F85F65D" w14:textId="77777777"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17DE6E5F" w14:textId="77777777" w:rsidTr="0084090B">
        <w:trPr>
          <w:trHeight w:val="20"/>
        </w:trPr>
        <w:tc>
          <w:tcPr>
            <w:tcW w:w="1283" w:type="dxa"/>
          </w:tcPr>
          <w:p w14:paraId="0149491F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7386DD23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241B593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B3CEBAF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25C6D0AF" wp14:editId="57409134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2A62C0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84090B" w:rsidRPr="000643AD" w14:paraId="393AF302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83A3107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630F6A9B" wp14:editId="617999AB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77AD29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14:paraId="2B9AC5F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58969F9" w14:textId="77777777" w:rsidR="0084090B" w:rsidRPr="00C90DE3" w:rsidRDefault="00D23348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11091B67" wp14:editId="256CEF93">
                      <wp:extent cx="413385" cy="404495"/>
                      <wp:effectExtent l="0" t="0" r="0" b="190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9AE8B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23B32B8F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9274AC" w:rsidRPr="000643AD" w14:paraId="406E54CF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BA99DB2" w14:textId="77777777" w:rsidR="009274AC" w:rsidRPr="00C90DE3" w:rsidRDefault="00D23348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5F2F93DF" wp14:editId="3F48B810">
                      <wp:extent cx="350520" cy="344805"/>
                      <wp:effectExtent l="0" t="0" r="5080" b="1079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344805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+- 0 4711 4509"/>
                                    <a:gd name="T1" fmla="*/ T0 w 403"/>
                                    <a:gd name="T2" fmla="+- 0 149 149"/>
                                    <a:gd name="T3" fmla="*/ 149 h 202"/>
                                    <a:gd name="T4" fmla="+- 0 4670 4509"/>
                                    <a:gd name="T5" fmla="*/ T4 w 403"/>
                                    <a:gd name="T6" fmla="+- 0 153 149"/>
                                    <a:gd name="T7" fmla="*/ 153 h 202"/>
                                    <a:gd name="T8" fmla="+- 0 4598 4509"/>
                                    <a:gd name="T9" fmla="*/ T8 w 403"/>
                                    <a:gd name="T10" fmla="+- 0 184 149"/>
                                    <a:gd name="T11" fmla="*/ 184 h 202"/>
                                    <a:gd name="T12" fmla="+- 0 4544 4509"/>
                                    <a:gd name="T13" fmla="*/ T12 w 403"/>
                                    <a:gd name="T14" fmla="+- 0 238 149"/>
                                    <a:gd name="T15" fmla="*/ 238 h 202"/>
                                    <a:gd name="T16" fmla="+- 0 4513 4509"/>
                                    <a:gd name="T17" fmla="*/ T16 w 403"/>
                                    <a:gd name="T18" fmla="+- 0 310 149"/>
                                    <a:gd name="T19" fmla="*/ 310 h 202"/>
                                    <a:gd name="T20" fmla="+- 0 4509 4509"/>
                                    <a:gd name="T21" fmla="*/ T20 w 403"/>
                                    <a:gd name="T22" fmla="+- 0 351 149"/>
                                    <a:gd name="T23" fmla="*/ 351 h 202"/>
                                    <a:gd name="T24" fmla="+- 0 4912 4509"/>
                                    <a:gd name="T25" fmla="*/ T24 w 403"/>
                                    <a:gd name="T26" fmla="+- 0 351 149"/>
                                    <a:gd name="T27" fmla="*/ 351 h 202"/>
                                    <a:gd name="T28" fmla="+- 0 4896 4509"/>
                                    <a:gd name="T29" fmla="*/ T28 w 403"/>
                                    <a:gd name="T30" fmla="+- 0 272 149"/>
                                    <a:gd name="T31" fmla="*/ 272 h 202"/>
                                    <a:gd name="T32" fmla="+- 0 4853 4509"/>
                                    <a:gd name="T33" fmla="*/ T32 w 403"/>
                                    <a:gd name="T34" fmla="+- 0 208 149"/>
                                    <a:gd name="T35" fmla="*/ 208 h 202"/>
                                    <a:gd name="T36" fmla="+- 0 4789 4509"/>
                                    <a:gd name="T37" fmla="*/ T36 w 403"/>
                                    <a:gd name="T38" fmla="+- 0 165 149"/>
                                    <a:gd name="T39" fmla="*/ 165 h 202"/>
                                    <a:gd name="T40" fmla="+- 0 4711 4509"/>
                                    <a:gd name="T41" fmla="*/ T40 w 403"/>
                                    <a:gd name="T42" fmla="+- 0 149 149"/>
                                    <a:gd name="T43" fmla="*/ 149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265D0" id="Группа 10" o:spid="_x0000_s1026" style="width:27.6pt;height:27.15pt;mso-position-horizontal-relative:char;mso-position-vertical-relative:line" coordorigin="4509,149" coordsize="403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">
                      <v:shape id="Picture 3" o:spid="_x0000_s1027" type="#_x0000_t75" style="position:absolute;left:4509;top:350;width:3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">
                        <v:imagedata r:id="rId22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" path="m202,l161,4,89,35,35,89,4,161,,202r403,l387,123,344,59,280,16,202,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 w:rsidR="009274AC"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63CA26C9" wp14:editId="5D3ED937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513B75D" w14:textId="77777777" w:rsidR="009274AC" w:rsidRPr="0084090B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84090B" w:rsidRPr="000643AD" w14:paraId="16353E87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3B863DC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4F1FF7E9" wp14:editId="187672D3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3DBE6E2" w14:textId="77777777" w:rsidR="0084090B" w:rsidRPr="00C90DE3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9274AC" w:rsidRPr="000643AD" w14:paraId="0EFBDD3D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3AC6D07" w14:textId="77777777" w:rsidR="009274AC" w:rsidRPr="00C90DE3" w:rsidRDefault="00D23348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131FBF94" wp14:editId="440549B6">
                      <wp:extent cx="337185" cy="352425"/>
                      <wp:effectExtent l="0" t="0" r="0" b="317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26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+- 0 5143 4745"/>
                                    <a:gd name="T1" fmla="*/ T0 w 408"/>
                                    <a:gd name="T2" fmla="+- 0 1362 1362"/>
                                    <a:gd name="T3" fmla="*/ 1362 h 409"/>
                                    <a:gd name="T4" fmla="+- 0 4755 4745"/>
                                    <a:gd name="T5" fmla="*/ T4 w 408"/>
                                    <a:gd name="T6" fmla="+- 0 1362 1362"/>
                                    <a:gd name="T7" fmla="*/ 1362 h 409"/>
                                    <a:gd name="T8" fmla="+- 0 4745 4745"/>
                                    <a:gd name="T9" fmla="*/ T8 w 408"/>
                                    <a:gd name="T10" fmla="+- 0 1373 1362"/>
                                    <a:gd name="T11" fmla="*/ 1373 h 409"/>
                                    <a:gd name="T12" fmla="+- 0 4745 4745"/>
                                    <a:gd name="T13" fmla="*/ T12 w 408"/>
                                    <a:gd name="T14" fmla="+- 0 1760 1362"/>
                                    <a:gd name="T15" fmla="*/ 1760 h 409"/>
                                    <a:gd name="T16" fmla="+- 0 4755 4745"/>
                                    <a:gd name="T17" fmla="*/ T16 w 408"/>
                                    <a:gd name="T18" fmla="+- 0 1770 1362"/>
                                    <a:gd name="T19" fmla="*/ 1770 h 409"/>
                                    <a:gd name="T20" fmla="+- 0 5143 4745"/>
                                    <a:gd name="T21" fmla="*/ T20 w 408"/>
                                    <a:gd name="T22" fmla="+- 0 1770 1362"/>
                                    <a:gd name="T23" fmla="*/ 1770 h 409"/>
                                    <a:gd name="T24" fmla="+- 0 5153 4745"/>
                                    <a:gd name="T25" fmla="*/ T24 w 408"/>
                                    <a:gd name="T26" fmla="+- 0 1760 1362"/>
                                    <a:gd name="T27" fmla="*/ 1760 h 409"/>
                                    <a:gd name="T28" fmla="+- 0 5153 4745"/>
                                    <a:gd name="T29" fmla="*/ T28 w 408"/>
                                    <a:gd name="T30" fmla="+- 0 1373 1362"/>
                                    <a:gd name="T31" fmla="*/ 1373 h 409"/>
                                    <a:gd name="T32" fmla="+- 0 5143 4745"/>
                                    <a:gd name="T33" fmla="*/ T32 w 408"/>
                                    <a:gd name="T34" fmla="+- 0 1362 1362"/>
                                    <a:gd name="T35" fmla="*/ 1362 h 4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47A59" id="Группа 17" o:spid="_x0000_s1026" style="width:26.55pt;height:27.75pt;mso-position-horizontal-relative:char;mso-position-vertical-relative:line" coordorigin="4745,1362" coordsize="408,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">
                      <v:shape id="Freeform 10" o:spid="_x0000_s1027" style="position:absolute;left:4745;top:1362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" path="m398,l10,,,11,,398r10,10l398,408r10,-10l408,11,398,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58DF70EB" w14:textId="77777777" w:rsidR="009274AC" w:rsidRPr="009274AC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84090B" w:rsidRPr="000643AD" w14:paraId="69095D9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F6315EB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val="en-US" w:eastAsia="ru-RU" w:bidi="ar-SA"/>
              </w:rPr>
              <w:drawing>
                <wp:inline distT="0" distB="0" distL="0" distR="0" wp14:anchorId="19E9A6C2" wp14:editId="33AF1993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74CD161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84090B" w:rsidRPr="000643AD" w14:paraId="6C0FD07D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75749A9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5F74DF9D" wp14:editId="21B36141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AB1A4E5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84090B" w:rsidRPr="000643AD" w14:paraId="13CA15E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35BE2972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79A6BE92" wp14:editId="0CE9DD94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B48D2C1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14:paraId="303EEB63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AB5EB18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02E63808" wp14:editId="55004666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008E4D1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метров.</w:t>
            </w:r>
          </w:p>
        </w:tc>
      </w:tr>
    </w:tbl>
    <w:p w14:paraId="78D8F70C" w14:textId="77777777" w:rsidR="00BD262D" w:rsidRDefault="00FC4643" w:rsidP="00FC4643">
      <w:pPr>
        <w:pStyle w:val="1"/>
        <w:numPr>
          <w:ilvl w:val="0"/>
          <w:numId w:val="3"/>
        </w:numPr>
        <w:spacing w:before="0" w:after="120"/>
        <w:ind w:right="-74"/>
        <w:rPr>
          <w:sz w:val="24"/>
          <w:szCs w:val="24"/>
        </w:rPr>
      </w:pPr>
      <w:r w:rsidRPr="00B867AD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368A8F81" w14:textId="77777777"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5FDD6893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7CB02359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0C490539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685A00CB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1022598F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4C01C0C5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06999971" wp14:editId="4DA03B1F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A4D1895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7AB51638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417472FE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10D27621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17090183" wp14:editId="4F8BAB9F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50A85C9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2FBB59E5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33A1AB2D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2B6C5B15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3C43D2F8" wp14:editId="110156A1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6EF022D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4A33787A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5D3B875F" w14:textId="77777777" w:rsidTr="003D4902">
        <w:trPr>
          <w:cantSplit/>
          <w:trHeight w:val="752"/>
        </w:trPr>
        <w:tc>
          <w:tcPr>
            <w:tcW w:w="1194" w:type="dxa"/>
          </w:tcPr>
          <w:p w14:paraId="5C30A26E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0D441EF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9F23DD8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4FC523BF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33"/>
          <w:footerReference w:type="default" r:id="rId34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58F9473A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2D0AAAFC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6E2E6B09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7B650C7E" wp14:editId="6E9D2BD7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5CD38DA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335C4D54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0D4E4A56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1EA7D0DE" wp14:editId="27048E92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F866EFB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3D018719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770F678E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74DE3A2C" wp14:editId="0C6AA099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5049CD6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7EA89D40" w14:textId="77777777"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BDBACFA" w14:textId="77777777" w:rsidTr="00770F0F">
        <w:tc>
          <w:tcPr>
            <w:tcW w:w="4737" w:type="dxa"/>
            <w:shd w:val="clear" w:color="auto" w:fill="000000" w:themeFill="text1"/>
          </w:tcPr>
          <w:p w14:paraId="25A591EB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9FD5BC" wp14:editId="1BD78A6E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5D1A06C" w14:textId="77777777" w:rsidTr="00770F0F">
        <w:tc>
          <w:tcPr>
            <w:tcW w:w="4737" w:type="dxa"/>
          </w:tcPr>
          <w:p w14:paraId="1587CD09" w14:textId="77777777" w:rsidR="008245FF" w:rsidRPr="00CA2EAA" w:rsidRDefault="003056D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26041405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3A4E9884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0580D3EB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E65EA0" wp14:editId="3EC8F099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3941587" w14:textId="77777777" w:rsidTr="008245FF">
        <w:trPr>
          <w:cantSplit/>
        </w:trPr>
        <w:tc>
          <w:tcPr>
            <w:tcW w:w="4737" w:type="dxa"/>
          </w:tcPr>
          <w:p w14:paraId="743DD7FE" w14:textId="77777777" w:rsidR="008245FF" w:rsidRPr="003056DE" w:rsidRDefault="003056DE" w:rsidP="003056D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вставляйте аккумуляторный блок, пока не соберете все детали.</w:t>
            </w:r>
          </w:p>
        </w:tc>
      </w:tr>
    </w:tbl>
    <w:p w14:paraId="630A7F08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p w14:paraId="24B84F71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4DCC6D5A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368C0497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3498E81A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690CFFB7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2BAFA41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14:paraId="4A1F633C" w14:textId="77777777" w:rsidR="003056DE" w:rsidRDefault="003056DE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>Рисунок 1-7.</w:t>
      </w:r>
    </w:p>
    <w:p w14:paraId="312EC38C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Выкрутите гайки крышки цепи с помощью гаечного ключа.</w:t>
      </w:r>
    </w:p>
    <w:p w14:paraId="6A10A806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Снимите крышку цепи.</w:t>
      </w:r>
    </w:p>
    <w:p w14:paraId="1C0AEA0A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Поместите звенья привода цепи в пазы.</w:t>
      </w:r>
    </w:p>
    <w:p w14:paraId="69C13EC6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Расположите резцы цепи в рабочем направлении цепи.</w:t>
      </w:r>
    </w:p>
    <w:p w14:paraId="35921429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14:paraId="401C47C1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Удерживайте цепь и шину.</w:t>
      </w:r>
    </w:p>
    <w:p w14:paraId="17F98F4F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Разместите цепную петлю вокруг звездочки.</w:t>
      </w:r>
    </w:p>
    <w:p w14:paraId="5BFB7528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14:paraId="58CA66DB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Установите крышку цепи.</w:t>
      </w:r>
    </w:p>
    <w:p w14:paraId="67D8CBE7" w14:textId="77777777"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Натяните цепь. Обратитесь к пункту Регулировка натяжения цепи.</w:t>
      </w:r>
    </w:p>
    <w:p w14:paraId="03134FC9" w14:textId="77777777" w:rsidR="003056DE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Затяните гайки, если цепь хорошо натянута.</w:t>
      </w:r>
    </w:p>
    <w:p w14:paraId="16E896F5" w14:textId="77777777" w:rsidR="00FC4643" w:rsidRDefault="00FC4643" w:rsidP="00FC4643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14:paraId="6FCB981D" w14:textId="77777777" w:rsidTr="00847468">
        <w:tc>
          <w:tcPr>
            <w:tcW w:w="4737" w:type="dxa"/>
            <w:shd w:val="clear" w:color="auto" w:fill="000000" w:themeFill="text1"/>
          </w:tcPr>
          <w:p w14:paraId="73F3ECAD" w14:textId="77777777"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3DC2FA92" wp14:editId="7C137679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14:paraId="001745BE" w14:textId="77777777" w:rsidTr="00847468">
        <w:tc>
          <w:tcPr>
            <w:tcW w:w="4737" w:type="dxa"/>
          </w:tcPr>
          <w:p w14:paraId="709786B2" w14:textId="77777777"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14:paraId="17DB2CDE" w14:textId="77777777" w:rsidR="005C604E" w:rsidRDefault="005C604E" w:rsidP="00B3474C">
      <w:pPr>
        <w:pStyle w:val="1"/>
        <w:numPr>
          <w:ilvl w:val="0"/>
          <w:numId w:val="8"/>
        </w:numPr>
        <w:spacing w:before="120" w:after="120"/>
        <w:ind w:right="-71"/>
        <w:rPr>
          <w:sz w:val="24"/>
          <w:szCs w:val="24"/>
        </w:rPr>
      </w:pPr>
      <w:r w:rsidRPr="005C604E">
        <w:rPr>
          <w:sz w:val="24"/>
          <w:szCs w:val="24"/>
        </w:rPr>
        <w:t>Установка аккумуляторного блока</w:t>
      </w:r>
    </w:p>
    <w:p w14:paraId="4E5505E2" w14:textId="77777777" w:rsidR="005C604E" w:rsidRPr="005C604E" w:rsidRDefault="00CE684A" w:rsidP="00B3474C">
      <w:pPr>
        <w:pStyle w:val="1"/>
        <w:tabs>
          <w:tab w:val="left" w:pos="637"/>
          <w:tab w:val="left" w:pos="638"/>
        </w:tabs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14:paraId="6BDFC27F" w14:textId="77777777" w:rsidTr="00E33F5B">
        <w:tc>
          <w:tcPr>
            <w:tcW w:w="4737" w:type="dxa"/>
            <w:shd w:val="clear" w:color="auto" w:fill="000000" w:themeFill="text1"/>
          </w:tcPr>
          <w:p w14:paraId="2ECF904E" w14:textId="77777777"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B4EC15" wp14:editId="64D1994C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14:paraId="05009A9F" w14:textId="77777777" w:rsidTr="001C382F">
        <w:tc>
          <w:tcPr>
            <w:tcW w:w="4737" w:type="dxa"/>
          </w:tcPr>
          <w:p w14:paraId="02356AE4" w14:textId="77777777"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56525DE8" w14:textId="77777777"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30E96626" w14:textId="77777777" w:rsidR="005C604E" w:rsidRPr="00CA2EAA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14:paraId="03387EF0" w14:textId="77777777"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14:paraId="296A6101" w14:textId="77777777"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71183675" w14:textId="77777777" w:rsidR="00D573F6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48EE2834" w14:textId="77777777" w:rsidR="00E0044E" w:rsidRPr="00E0044E" w:rsidRDefault="00B344F2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14:paraId="73893CE9" w14:textId="77777777"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14:paraId="72F2B7AB" w14:textId="77777777" w:rsidR="00E0044E" w:rsidRP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647D133B" w14:textId="77777777" w:rsid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2D579EDE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7D753036" w14:textId="77777777" w:rsidTr="001C382F">
        <w:tc>
          <w:tcPr>
            <w:tcW w:w="4737" w:type="dxa"/>
            <w:shd w:val="clear" w:color="auto" w:fill="000000" w:themeFill="text1"/>
          </w:tcPr>
          <w:p w14:paraId="15767BB9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7F2F73D" wp14:editId="1F03B7F4">
                  <wp:extent cx="150125" cy="19753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6625D251" w14:textId="77777777" w:rsidTr="001C382F">
        <w:tc>
          <w:tcPr>
            <w:tcW w:w="4737" w:type="dxa"/>
          </w:tcPr>
          <w:p w14:paraId="13C776D0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Выньте аккумуляторный блок и не касайтесь руками кнопки блокировки во время перемещения устройства.</w:t>
            </w:r>
          </w:p>
        </w:tc>
      </w:tr>
    </w:tbl>
    <w:p w14:paraId="54025593" w14:textId="77777777" w:rsidR="00B344F2" w:rsidRDefault="00B344F2" w:rsidP="00B344F2">
      <w:pPr>
        <w:pStyle w:val="1"/>
        <w:spacing w:before="0"/>
        <w:ind w:right="-71"/>
        <w:rPr>
          <w:sz w:val="24"/>
          <w:szCs w:val="24"/>
        </w:rPr>
      </w:pPr>
    </w:p>
    <w:p w14:paraId="7899D4AC" w14:textId="77777777" w:rsidR="00B3474C" w:rsidRDefault="00B3474C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24E196A9" w14:textId="77777777" w:rsidTr="001C382F">
        <w:tc>
          <w:tcPr>
            <w:tcW w:w="4737" w:type="dxa"/>
            <w:shd w:val="clear" w:color="auto" w:fill="000000" w:themeFill="text1"/>
          </w:tcPr>
          <w:p w14:paraId="4080B662" w14:textId="77777777"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CB4C87B" wp14:editId="6E7C0367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14:paraId="0851CA17" w14:textId="77777777" w:rsidTr="001C382F">
        <w:tc>
          <w:tcPr>
            <w:tcW w:w="4737" w:type="dxa"/>
          </w:tcPr>
          <w:p w14:paraId="7D5D88B0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14:paraId="44C29B76" w14:textId="77777777"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4DD4D377" w14:textId="77777777" w:rsidTr="001C382F">
        <w:tc>
          <w:tcPr>
            <w:tcW w:w="4737" w:type="dxa"/>
            <w:shd w:val="clear" w:color="auto" w:fill="000000" w:themeFill="text1"/>
          </w:tcPr>
          <w:p w14:paraId="78D2E62A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69B75D7" wp14:editId="3504707A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2D8B3124" w14:textId="77777777" w:rsidTr="001C382F">
        <w:tc>
          <w:tcPr>
            <w:tcW w:w="4737" w:type="dxa"/>
          </w:tcPr>
          <w:p w14:paraId="78C15FF5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14:paraId="4FE904B9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</w:t>
      </w:r>
    </w:p>
    <w:p w14:paraId="39671475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14:paraId="4288B1E2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2206DD">
        <w:rPr>
          <w:b w:val="0"/>
          <w:sz w:val="24"/>
          <w:szCs w:val="24"/>
        </w:rPr>
        <w:t>При необходимости добавьте масло.</w:t>
      </w:r>
    </w:p>
    <w:p w14:paraId="111CFBBA" w14:textId="77777777"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14:paraId="1FF1D322" w14:textId="77777777"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14:paraId="1B3D7A8C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14:paraId="2093135F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14:paraId="455AD411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14:paraId="48865EA0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65E900C8" w14:textId="77777777"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CE684A">
        <w:rPr>
          <w:b w:val="0"/>
          <w:i/>
          <w:sz w:val="24"/>
          <w:szCs w:val="24"/>
        </w:rPr>
        <w:t>1.</w:t>
      </w:r>
    </w:p>
    <w:p w14:paraId="36CFDEA2" w14:textId="77777777"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выключатель On/off (вкл/выкл).</w:t>
      </w:r>
    </w:p>
    <w:p w14:paraId="5F9CCEDB" w14:textId="77777777"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кнопку блокировки.</w:t>
      </w:r>
    </w:p>
    <w:p w14:paraId="1DB897E1" w14:textId="77777777"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курковый выключатель, удерживая нажатой кнопку блокировки.</w:t>
      </w:r>
    </w:p>
    <w:p w14:paraId="4DA750EE" w14:textId="77777777" w:rsidR="00D13D46" w:rsidRPr="00D13D46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sz w:val="24"/>
          <w:szCs w:val="24"/>
        </w:rPr>
      </w:pPr>
      <w:r w:rsidRPr="00CE684A">
        <w:rPr>
          <w:b w:val="0"/>
          <w:sz w:val="24"/>
          <w:szCs w:val="24"/>
        </w:rPr>
        <w:t>Отпустите кнопку блокировки.</w:t>
      </w:r>
    </w:p>
    <w:p w14:paraId="26D88B29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5C5F6F6C" w14:textId="77777777" w:rsidR="00D13D46" w:rsidRPr="00E0044E" w:rsidRDefault="00CE684A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1.</w:t>
      </w:r>
    </w:p>
    <w:p w14:paraId="54425FAB" w14:textId="77777777"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115D105F" w14:textId="77777777"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Работа тормоза пильной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14:paraId="395FE9B4" w14:textId="77777777" w:rsidTr="00847468">
        <w:tc>
          <w:tcPr>
            <w:tcW w:w="4737" w:type="dxa"/>
            <w:shd w:val="clear" w:color="auto" w:fill="000000" w:themeFill="text1"/>
          </w:tcPr>
          <w:p w14:paraId="3A49B98B" w14:textId="77777777" w:rsidR="00CE684A" w:rsidRPr="00CA2EAA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65BDB14" wp14:editId="0CF0512E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E684A" w:rsidRPr="00CA2EAA" w14:paraId="157FB21B" w14:textId="77777777" w:rsidTr="00847468">
        <w:tc>
          <w:tcPr>
            <w:tcW w:w="4737" w:type="dxa"/>
          </w:tcPr>
          <w:p w14:paraId="2F9580EC" w14:textId="77777777"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ваши руки всегда находятся на ручках.</w:t>
            </w:r>
          </w:p>
        </w:tc>
      </w:tr>
    </w:tbl>
    <w:p w14:paraId="5EE07D83" w14:textId="77777777" w:rsidR="00CE684A" w:rsidRPr="00E0044E" w:rsidRDefault="00CE684A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22.</w:t>
      </w:r>
    </w:p>
    <w:p w14:paraId="653C0445" w14:textId="77777777" w:rsidR="00CE684A" w:rsidRDefault="00CE684A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Запуск устройства.</w:t>
      </w:r>
    </w:p>
    <w:p w14:paraId="4A7CCAAB" w14:textId="77777777"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 xml:space="preserve">Поверните вашей левой рукой </w:t>
      </w:r>
      <w:r w:rsidRPr="0057142F">
        <w:rPr>
          <w:b w:val="0"/>
          <w:sz w:val="24"/>
          <w:szCs w:val="24"/>
        </w:rPr>
        <w:lastRenderedPageBreak/>
        <w:t>переднюю ручку, чтобы сцепить цепной тормоз.</w:t>
      </w:r>
    </w:p>
    <w:p w14:paraId="3077E8C6" w14:textId="77777777"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Потяните защитное устройство ручки / цепной тормоз в направлении передней ручки, чтобы расцепить цепной тормоз.</w:t>
      </w:r>
    </w:p>
    <w:p w14:paraId="0329C7EE" w14:textId="77777777" w:rsid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Обратитесь в авторизированный сервисный центр для проведения ремонта, если</w:t>
      </w:r>
    </w:p>
    <w:p w14:paraId="74E79A53" w14:textId="77777777" w:rsidR="0057142F" w:rsidRPr="0057142F" w:rsidRDefault="0057142F" w:rsidP="005A7A1E">
      <w:pPr>
        <w:pStyle w:val="a5"/>
        <w:numPr>
          <w:ilvl w:val="0"/>
          <w:numId w:val="16"/>
        </w:numPr>
        <w:spacing w:before="80" w:after="8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сразу не останавливает цепь.</w:t>
      </w:r>
    </w:p>
    <w:p w14:paraId="74184A14" w14:textId="77777777" w:rsidR="0057142F" w:rsidRPr="0057142F" w:rsidRDefault="0057142F" w:rsidP="005A7A1E">
      <w:pPr>
        <w:pStyle w:val="a5"/>
        <w:numPr>
          <w:ilvl w:val="0"/>
          <w:numId w:val="16"/>
        </w:numPr>
        <w:spacing w:before="80" w:after="80" w:line="249" w:lineRule="auto"/>
        <w:ind w:left="709" w:right="-74"/>
        <w:jc w:val="both"/>
        <w:rPr>
          <w:rFonts w:ascii="Arial" w:hAnsi="Arial" w:cs="Arial"/>
          <w:b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не остается в расцепленном положении без помощи.</w:t>
      </w:r>
    </w:p>
    <w:p w14:paraId="62DECFA2" w14:textId="77777777"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14:paraId="18D0691F" w14:textId="77777777" w:rsidR="0057142F" w:rsidRPr="00EF4DF7" w:rsidRDefault="0057142F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 w:rsidRPr="00EF4DF7">
        <w:rPr>
          <w:b w:val="0"/>
          <w:i/>
          <w:sz w:val="24"/>
          <w:szCs w:val="24"/>
        </w:rPr>
        <w:t>Рисунок 9-10.</w:t>
      </w:r>
    </w:p>
    <w:p w14:paraId="0E5D99FD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При первом использовании рекомендуется (стандартная практика), разрезать бревна на пильном козле или раме.</w:t>
      </w:r>
    </w:p>
    <w:p w14:paraId="37E93C94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14:paraId="09C5C00D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Минимальное расстояние между зонами распиловки и падения в два раза больше высоты дерева.</w:t>
      </w:r>
    </w:p>
    <w:p w14:paraId="026574BD" w14:textId="77777777" w:rsidR="0057142F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ри правильной эксплуатации устройства не</w:t>
      </w:r>
    </w:p>
    <w:p w14:paraId="093C2B1D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Травмируется персонал.</w:t>
      </w:r>
    </w:p>
    <w:p w14:paraId="644EB0B5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Повреждаются линии электропередач. Если деревья касаются линий электропитания, немедленно уведомьте об этом энергоснабжающую компанию.</w:t>
      </w:r>
    </w:p>
    <w:p w14:paraId="39DDF0ED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Повреждается имущество.</w:t>
      </w:r>
    </w:p>
    <w:p w14:paraId="12709535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Работающий не находится в опасной зоне, например, в нижней части склона.</w:t>
      </w:r>
    </w:p>
    <w:p w14:paraId="0418D552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Доступны пути эвакуации в направлении, противоположном направлению валки, и в обе стороны от него. Направление падения зависит от</w:t>
      </w:r>
    </w:p>
    <w:p w14:paraId="47BC4DB5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14:paraId="1DFDE4F5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14:paraId="30455A6E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14:paraId="6FAAF61D" w14:textId="77777777" w:rsidR="0057142F" w:rsidRPr="00EF4DF7" w:rsidRDefault="0057142F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На дереве отсутствует грязь, камни, </w:t>
      </w:r>
      <w:r w:rsidRPr="00EF4DF7">
        <w:rPr>
          <w:rFonts w:ascii="Arial" w:hAnsi="Arial" w:cs="Arial"/>
          <w:sz w:val="24"/>
          <w:szCs w:val="24"/>
        </w:rPr>
        <w:t>отслоившаяся кора, гвозди и крюки.</w:t>
      </w:r>
    </w:p>
    <w:p w14:paraId="0CB0B3AB" w14:textId="77777777" w:rsidR="0057142F" w:rsidRPr="00EF4DF7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Сделайте нижний пропил выреза. Убедитесь, что пропил сделан на глубину</w:t>
      </w:r>
    </w:p>
    <w:p w14:paraId="71E967C8" w14:textId="77777777"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14:paraId="223F5A7F" w14:textId="77777777"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14:paraId="7B1B6C03" w14:textId="77777777" w:rsidTr="00847468">
        <w:tc>
          <w:tcPr>
            <w:tcW w:w="4737" w:type="dxa"/>
            <w:shd w:val="clear" w:color="auto" w:fill="000000" w:themeFill="text1"/>
          </w:tcPr>
          <w:p w14:paraId="737F70E8" w14:textId="77777777"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A670D0D" wp14:editId="5E6CA687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14:paraId="6AD79067" w14:textId="77777777" w:rsidTr="00847468">
        <w:tc>
          <w:tcPr>
            <w:tcW w:w="4737" w:type="dxa"/>
          </w:tcPr>
          <w:p w14:paraId="660BB97B" w14:textId="77777777"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14:paraId="6ACBAEC2" w14:textId="77777777" w:rsid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14:paraId="22FC45AF" w14:textId="77777777"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14:paraId="430A1222" w14:textId="77777777"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Оставьте достаточную часть ствола, чтобы образовался своеобразный шарнир, который предотвратит скручивание дерева и его падение в неправильном направлении.</w:t>
      </w:r>
    </w:p>
    <w:p w14:paraId="746667BB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14:paraId="17A678C8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14:paraId="68745045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14:paraId="51384912" w14:textId="77777777"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14:paraId="775827DB" w14:textId="77777777"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Когда дерево начинает падать</w:t>
      </w:r>
    </w:p>
    <w:p w14:paraId="0BFDE11E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14:paraId="25B1E662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14:paraId="34E01711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14:paraId="13E1BC5F" w14:textId="77777777"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14:paraId="56045024" w14:textId="77777777"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14:paraId="7E8367CA" w14:textId="77777777"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14:paraId="1231B41C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Обрезка сучьев – это удаление ветвей с </w:t>
      </w:r>
      <w:r w:rsidRPr="00EF4DF7">
        <w:rPr>
          <w:rFonts w:ascii="Arial" w:hAnsi="Arial" w:cs="Arial"/>
          <w:sz w:val="24"/>
          <w:szCs w:val="24"/>
        </w:rPr>
        <w:lastRenderedPageBreak/>
        <w:t>поваленного дерева.</w:t>
      </w:r>
    </w:p>
    <w:p w14:paraId="17D7563D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14:paraId="3B142140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14:paraId="0E4C6BD8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14:paraId="24D1FDE9" w14:textId="77777777" w:rsidR="00B918AF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14:paraId="27068F37" w14:textId="77777777" w:rsidR="00FF7BC1" w:rsidRDefault="00FF7BC1" w:rsidP="000D2040">
      <w:pPr>
        <w:pStyle w:val="a3"/>
        <w:spacing w:before="80" w:after="80"/>
        <w:ind w:left="126" w:right="-7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BC1">
        <w:rPr>
          <w:rFonts w:ascii="Arial" w:eastAsia="Arial" w:hAnsi="Arial" w:cs="Arial"/>
          <w:b/>
          <w:bCs/>
          <w:sz w:val="24"/>
          <w:szCs w:val="24"/>
        </w:rPr>
        <w:t>11.8</w:t>
      </w:r>
      <w:r w:rsidRPr="00FF7BC1">
        <w:rPr>
          <w:rFonts w:ascii="Arial" w:eastAsia="Arial" w:hAnsi="Arial" w:cs="Arial"/>
          <w:b/>
          <w:bCs/>
          <w:sz w:val="24"/>
          <w:szCs w:val="24"/>
        </w:rPr>
        <w:tab/>
        <w:t xml:space="preserve">Распиловка бревна </w:t>
      </w:r>
    </w:p>
    <w:p w14:paraId="41B0F3F7" w14:textId="77777777"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14:paraId="3C8C3368" w14:textId="77777777"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14:paraId="699CED1A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14:paraId="4440F3DC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14:paraId="0AD80A9A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снизу.</w:t>
      </w:r>
    </w:p>
    <w:p w14:paraId="1D1B7AF5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сверху, чтобы завершить распил.</w:t>
      </w:r>
    </w:p>
    <w:p w14:paraId="4248C7A5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14:paraId="7D1FD915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14:paraId="49D7FA28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14:paraId="7DA4B05C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14:paraId="320EC5D7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Станьте на склоне выше бревна.</w:t>
      </w:r>
    </w:p>
    <w:p w14:paraId="7BC88BDD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14:paraId="57AA976B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ручки.</w:t>
      </w:r>
    </w:p>
    <w:p w14:paraId="467FC0B5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14:paraId="52FA6A66" w14:textId="77777777" w:rsidTr="00847468">
        <w:tc>
          <w:tcPr>
            <w:tcW w:w="4737" w:type="dxa"/>
            <w:shd w:val="clear" w:color="auto" w:fill="000000" w:themeFill="text1"/>
          </w:tcPr>
          <w:p w14:paraId="2E10BB9E" w14:textId="77777777" w:rsidR="00FF7BC1" w:rsidRPr="007F4205" w:rsidRDefault="00FF7BC1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867A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093D7E29" wp14:editId="171D9AB4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14:paraId="3ED4110B" w14:textId="77777777" w:rsidTr="00847468">
        <w:tc>
          <w:tcPr>
            <w:tcW w:w="4737" w:type="dxa"/>
          </w:tcPr>
          <w:p w14:paraId="6BD0A843" w14:textId="77777777"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Не позволяйте цепи касаться земли.</w:t>
            </w:r>
          </w:p>
        </w:tc>
      </w:tr>
    </w:tbl>
    <w:p w14:paraId="689EB2D4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14:paraId="2B3F5512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Отпустите спусковой крючок.</w:t>
      </w:r>
    </w:p>
    <w:p w14:paraId="37AF5627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14:paraId="5C88DC00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При перемещении между деревьями останавливайте двигатель пилы.</w:t>
      </w:r>
    </w:p>
    <w:p w14:paraId="096CD0EF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1969D581" w14:textId="77777777" w:rsidTr="00770F0F">
        <w:tc>
          <w:tcPr>
            <w:tcW w:w="4737" w:type="dxa"/>
            <w:shd w:val="clear" w:color="auto" w:fill="000000" w:themeFill="text1"/>
          </w:tcPr>
          <w:p w14:paraId="2E9807A3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5C49A85" wp14:editId="4268C3D2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917D6D6" w14:textId="77777777" w:rsidTr="00770F0F">
        <w:tc>
          <w:tcPr>
            <w:tcW w:w="4737" w:type="dxa"/>
          </w:tcPr>
          <w:p w14:paraId="0C306ED0" w14:textId="77777777"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6299AF33" w14:textId="77777777"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079B9A9" w14:textId="77777777" w:rsidTr="00770F0F">
        <w:tc>
          <w:tcPr>
            <w:tcW w:w="4737" w:type="dxa"/>
            <w:shd w:val="clear" w:color="auto" w:fill="000000" w:themeFill="text1"/>
          </w:tcPr>
          <w:p w14:paraId="3CE3211A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82D3185" wp14:editId="08D19A2E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941CD17" w14:textId="77777777" w:rsidTr="00770F0F">
        <w:tc>
          <w:tcPr>
            <w:tcW w:w="4737" w:type="dxa"/>
          </w:tcPr>
          <w:p w14:paraId="08D472B9" w14:textId="77777777"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4C65D9CD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440B11" w14:textId="77777777" w:rsidTr="00770F0F">
        <w:tc>
          <w:tcPr>
            <w:tcW w:w="4737" w:type="dxa"/>
            <w:shd w:val="clear" w:color="auto" w:fill="000000" w:themeFill="text1"/>
          </w:tcPr>
          <w:p w14:paraId="7A615D45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C148889" wp14:editId="6AC6E7F4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7FC8C4FD" w14:textId="77777777" w:rsidTr="00770F0F">
        <w:tc>
          <w:tcPr>
            <w:tcW w:w="4737" w:type="dxa"/>
          </w:tcPr>
          <w:p w14:paraId="41694D56" w14:textId="77777777" w:rsidR="008B0978" w:rsidRPr="00CA2EAA" w:rsidRDefault="00AF3A31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543A1B90" w14:textId="77777777" w:rsidR="00F2366C" w:rsidRDefault="00AF3A31" w:rsidP="00396859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t>Регулировка натяжения цепи</w:t>
      </w:r>
    </w:p>
    <w:p w14:paraId="544054AE" w14:textId="77777777"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p w14:paraId="42FD6A3B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</w:r>
    </w:p>
    <w:p w14:paraId="0EE13D2B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Натягивайте цепь как можно сильнее, но не до такой степени, чтобы вы не могли свободно потянуть ее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43091667" w14:textId="77777777" w:rsidTr="001C382F">
        <w:tc>
          <w:tcPr>
            <w:tcW w:w="4737" w:type="dxa"/>
            <w:shd w:val="clear" w:color="auto" w:fill="000000" w:themeFill="text1"/>
          </w:tcPr>
          <w:p w14:paraId="71F44507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BBD62F7" wp14:editId="5B8A8A26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6882416C" w14:textId="77777777" w:rsidTr="001C382F">
        <w:tc>
          <w:tcPr>
            <w:tcW w:w="4737" w:type="dxa"/>
          </w:tcPr>
          <w:p w14:paraId="4EAD46CF" w14:textId="77777777"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Провисшая цепь может соскакивать и вызвать серьезные травмы или даже привести к смертельному исходу.</w:t>
            </w:r>
          </w:p>
        </w:tc>
      </w:tr>
    </w:tbl>
    <w:p w14:paraId="6814BE59" w14:textId="77777777" w:rsidR="00500322" w:rsidRPr="00500322" w:rsidRDefault="00500322" w:rsidP="00396859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Остановите устройство.</w:t>
      </w:r>
    </w:p>
    <w:p w14:paraId="7ED74EAB" w14:textId="77777777" w:rsidR="00AF3A31" w:rsidRPr="00AF3A31" w:rsidRDefault="005A7A1E" w:rsidP="005A7A1E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A7A1E">
        <w:rPr>
          <w:b w:val="0"/>
          <w:sz w:val="24"/>
          <w:szCs w:val="24"/>
        </w:rPr>
        <w:t>Ослабьте зажимные гайки с помощью гаечного ключа.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7291D3BD" w14:textId="77777777" w:rsidTr="001C382F">
        <w:tc>
          <w:tcPr>
            <w:tcW w:w="4737" w:type="dxa"/>
            <w:shd w:val="clear" w:color="auto" w:fill="000000" w:themeFill="text1"/>
          </w:tcPr>
          <w:p w14:paraId="24F1FD5E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CE2CDB6" wp14:editId="53FAAD43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260CC02D" w14:textId="77777777" w:rsidTr="001C382F">
        <w:tc>
          <w:tcPr>
            <w:tcW w:w="4737" w:type="dxa"/>
          </w:tcPr>
          <w:p w14:paraId="5F74FCA2" w14:textId="77777777"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14:paraId="52353259" w14:textId="77777777" w:rsidR="00500322" w:rsidRPr="00500322" w:rsidRDefault="00E05525" w:rsidP="00E05525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E05525">
        <w:rPr>
          <w:b w:val="0"/>
          <w:sz w:val="24"/>
          <w:szCs w:val="24"/>
        </w:rPr>
        <w:t>Поверните винт натяжения цепи по часовой стрелке, чтобы увеличить натяжение.</w:t>
      </w:r>
    </w:p>
    <w:p w14:paraId="5DD95C6B" w14:textId="77777777" w:rsidR="00500322" w:rsidRPr="00500322" w:rsidRDefault="00E05525" w:rsidP="00E05525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E05525">
        <w:rPr>
          <w:b w:val="0"/>
          <w:sz w:val="24"/>
          <w:szCs w:val="24"/>
        </w:rPr>
        <w:t xml:space="preserve">Поверните винт натяжения цепи </w:t>
      </w:r>
      <w:r w:rsidRPr="00E05525">
        <w:rPr>
          <w:b w:val="0"/>
          <w:sz w:val="24"/>
          <w:szCs w:val="24"/>
        </w:rPr>
        <w:lastRenderedPageBreak/>
        <w:t>против часовой стрелки, чтобы уменьшить натяжение цепи.</w:t>
      </w:r>
    </w:p>
    <w:p w14:paraId="76BB57C6" w14:textId="77777777" w:rsidR="00AF3A31" w:rsidRPr="00AF3A31" w:rsidRDefault="00E05525" w:rsidP="00E05525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E05525">
        <w:rPr>
          <w:b w:val="0"/>
          <w:sz w:val="24"/>
          <w:szCs w:val="24"/>
        </w:rPr>
        <w:t>5.</w:t>
      </w:r>
      <w:r w:rsidRPr="00E05525">
        <w:rPr>
          <w:b w:val="0"/>
          <w:sz w:val="24"/>
          <w:szCs w:val="24"/>
        </w:rPr>
        <w:tab/>
        <w:t>Когда цепь натянута так, как нужно, затяните стопорные гайки.</w:t>
      </w:r>
    </w:p>
    <w:p w14:paraId="0C233E25" w14:textId="77777777" w:rsidR="00AF3A31" w:rsidRPr="00AF3A31" w:rsidRDefault="00AF3A31" w:rsidP="00396859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14:paraId="3F13C49E" w14:textId="77777777" w:rsidR="00AF3A31" w:rsidRPr="00345697" w:rsidRDefault="00345697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3DF700D3" w14:textId="77777777" w:rsidTr="001C382F">
        <w:tc>
          <w:tcPr>
            <w:tcW w:w="4737" w:type="dxa"/>
            <w:shd w:val="clear" w:color="auto" w:fill="000000" w:themeFill="text1"/>
          </w:tcPr>
          <w:p w14:paraId="746ABD8F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2D5BDC7" wp14:editId="6CDE5E59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141221F3" w14:textId="77777777" w:rsidTr="001C382F">
        <w:tc>
          <w:tcPr>
            <w:tcW w:w="4737" w:type="dxa"/>
          </w:tcPr>
          <w:p w14:paraId="47E76B74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14:paraId="16AD34D5" w14:textId="77777777"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  <w:r w:rsidRPr="00345697">
        <w:rPr>
          <w:b w:val="0"/>
          <w:i/>
          <w:sz w:val="24"/>
          <w:szCs w:val="24"/>
        </w:rPr>
        <w:t>.</w:t>
      </w:r>
    </w:p>
    <w:p w14:paraId="0DD082C8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Выполните натяжение цепи.</w:t>
      </w:r>
    </w:p>
    <w:p w14:paraId="1335FD5D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14:paraId="19458FEF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14:paraId="1CAF91AD" w14:textId="77777777"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0AF1AAD9" w14:textId="77777777" w:rsidTr="001C382F">
        <w:tc>
          <w:tcPr>
            <w:tcW w:w="4737" w:type="dxa"/>
            <w:shd w:val="clear" w:color="auto" w:fill="000000" w:themeFill="text1"/>
          </w:tcPr>
          <w:p w14:paraId="16746920" w14:textId="77777777"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9D65B1E" wp14:editId="1F725F33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4F171FEB" w14:textId="77777777" w:rsidTr="001C382F">
        <w:tc>
          <w:tcPr>
            <w:tcW w:w="4737" w:type="dxa"/>
          </w:tcPr>
          <w:p w14:paraId="7433FF7A" w14:textId="77777777"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14:paraId="09DCD174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14:paraId="775BF26E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14:paraId="1D705502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14:paraId="7979E8B1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14:paraId="54E0CCA1" w14:textId="77777777"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14:paraId="453055A2" w14:textId="77777777"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14:paraId="6A520AD4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14:paraId="68766531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14:paraId="21150482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14:paraId="3E5AC4CC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 xml:space="preserve">Заточите цепь несколько раз, если скорость резки не увеличилась. Цепь </w:t>
      </w:r>
      <w:r w:rsidRPr="00345697">
        <w:rPr>
          <w:rFonts w:ascii="Arial" w:hAnsi="Arial" w:cs="Arial"/>
          <w:sz w:val="24"/>
          <w:szCs w:val="24"/>
        </w:rPr>
        <w:t>изношена.</w:t>
      </w:r>
    </w:p>
    <w:p w14:paraId="3B3C8A38" w14:textId="77777777" w:rsidR="00345697" w:rsidRPr="00345697" w:rsidRDefault="00345697" w:rsidP="00396859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14:paraId="1C8F6475" w14:textId="77777777"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  <w:r w:rsidRPr="00500322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5828588B" w14:textId="77777777" w:rsidTr="001C382F">
        <w:tc>
          <w:tcPr>
            <w:tcW w:w="4737" w:type="dxa"/>
            <w:shd w:val="clear" w:color="auto" w:fill="000000" w:themeFill="text1"/>
          </w:tcPr>
          <w:p w14:paraId="440D9560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1BADE14" wp14:editId="78E661BB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2044B21B" w14:textId="77777777" w:rsidTr="001C382F">
        <w:tc>
          <w:tcPr>
            <w:tcW w:w="4737" w:type="dxa"/>
          </w:tcPr>
          <w:p w14:paraId="1ED9B014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14:paraId="06716A30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14:paraId="480365A4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14:paraId="455F12E1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14:paraId="6B641475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14:paraId="7971BAB8" w14:textId="77777777"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14:paraId="1B152C8B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14:paraId="165A822D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14:paraId="2940BC3C" w14:textId="77777777"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14:paraId="33821301" w14:textId="77777777"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7FDF0B20" w14:textId="77777777" w:rsidTr="001C382F">
        <w:tc>
          <w:tcPr>
            <w:tcW w:w="4737" w:type="dxa"/>
            <w:shd w:val="clear" w:color="auto" w:fill="000000" w:themeFill="text1"/>
          </w:tcPr>
          <w:p w14:paraId="201FD299" w14:textId="77777777"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940332E" wp14:editId="6EF83A02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584F3801" w14:textId="77777777" w:rsidTr="001C382F">
        <w:tc>
          <w:tcPr>
            <w:tcW w:w="4737" w:type="dxa"/>
          </w:tcPr>
          <w:p w14:paraId="2ABAB8C5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14:paraId="7224616A" w14:textId="77777777"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181D1255" w14:textId="77777777" w:rsidTr="001C382F">
        <w:tc>
          <w:tcPr>
            <w:tcW w:w="4737" w:type="dxa"/>
            <w:shd w:val="clear" w:color="auto" w:fill="000000" w:themeFill="text1"/>
          </w:tcPr>
          <w:p w14:paraId="78BA24A7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3D657D0" wp14:editId="10F38E6C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0D8E014D" w14:textId="77777777" w:rsidTr="001C382F">
        <w:tc>
          <w:tcPr>
            <w:tcW w:w="4737" w:type="dxa"/>
          </w:tcPr>
          <w:p w14:paraId="2E54FD81" w14:textId="77777777"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14:paraId="1BD4ACBC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Ослабьте и снимите крышку с масляного резервуара.</w:t>
      </w:r>
    </w:p>
    <w:p w14:paraId="48F35FE5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14:paraId="3BB2A57D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Проверьте индикатор уровня масла для того, чтобы убедиться в </w:t>
      </w:r>
      <w:r w:rsidRPr="00345697">
        <w:rPr>
          <w:b w:val="0"/>
          <w:sz w:val="24"/>
          <w:szCs w:val="24"/>
        </w:rPr>
        <w:lastRenderedPageBreak/>
        <w:t>отсутствии загрязнений в масляном резервуаре во время добавления масла.</w:t>
      </w:r>
    </w:p>
    <w:p w14:paraId="4F838952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14:paraId="0437F1A0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14:paraId="713D2AA3" w14:textId="77777777"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6D7B2726" w14:textId="77777777" w:rsidTr="001C382F">
        <w:tc>
          <w:tcPr>
            <w:tcW w:w="4737" w:type="dxa"/>
            <w:shd w:val="clear" w:color="auto" w:fill="000000" w:themeFill="text1"/>
          </w:tcPr>
          <w:p w14:paraId="5299B32A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AAB8020" wp14:editId="505F42FC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309854B8" w14:textId="77777777" w:rsidTr="001C382F">
        <w:tc>
          <w:tcPr>
            <w:tcW w:w="4737" w:type="dxa"/>
          </w:tcPr>
          <w:p w14:paraId="2899D54B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14:paraId="5EF6F2B4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14:paraId="42C9D7C1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14:paraId="5466E453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14:paraId="0A521C7F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14:paraId="0B1BED89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14:paraId="4974597D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14:paraId="0F99FD82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14:paraId="219F29B0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14:paraId="720F0706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14:paraId="458D52F6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14:paraId="59B482DA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Находится вдали от веществ, которые могут вызвать коррозию (таких как садовые химикаты и противообледенительные соли).</w:t>
      </w:r>
    </w:p>
    <w:p w14:paraId="7D0CDD14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18"/>
        <w:gridCol w:w="1984"/>
      </w:tblGrid>
      <w:tr w:rsidR="00275BBA" w:rsidRPr="006174D5" w14:paraId="667388C6" w14:textId="77777777" w:rsidTr="00B3474C">
        <w:trPr>
          <w:trHeight w:val="20"/>
          <w:tblHeader/>
        </w:trPr>
        <w:tc>
          <w:tcPr>
            <w:tcW w:w="1434" w:type="dxa"/>
            <w:tcBorders>
              <w:bottom w:val="single" w:sz="8" w:space="0" w:color="000000"/>
            </w:tcBorders>
            <w:vAlign w:val="center"/>
          </w:tcPr>
          <w:p w14:paraId="718A3A14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18" w:type="dxa"/>
            <w:vAlign w:val="center"/>
          </w:tcPr>
          <w:p w14:paraId="5EE30E2B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47A38008" w14:textId="77777777" w:rsidR="00275BBA" w:rsidRPr="006174D5" w:rsidRDefault="00275BBA" w:rsidP="00E05525">
            <w:pPr>
              <w:pStyle w:val="TableParagraph"/>
              <w:spacing w:before="0"/>
              <w:ind w:left="-1" w:firstLine="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14:paraId="425E7926" w14:textId="77777777" w:rsidTr="00B3474C">
        <w:trPr>
          <w:cantSplit/>
          <w:trHeight w:val="20"/>
        </w:trPr>
        <w:tc>
          <w:tcPr>
            <w:tcW w:w="1434" w:type="dxa"/>
            <w:vMerge w:val="restart"/>
            <w:tcBorders>
              <w:top w:val="single" w:sz="8" w:space="0" w:color="000000"/>
            </w:tcBorders>
            <w:vAlign w:val="center"/>
          </w:tcPr>
          <w:p w14:paraId="7952F3E9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418" w:type="dxa"/>
            <w:vAlign w:val="center"/>
          </w:tcPr>
          <w:p w14:paraId="7E6425A1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63049895" w14:textId="77777777"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6643B4A1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D5A8BA9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5AC989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14:paraId="59672D5A" w14:textId="77777777"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14:paraId="298FF1A4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4E7563A6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087CA502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14:paraId="30D2FF11" w14:textId="77777777"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14:paraId="7105CBD6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1235D87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36BE8721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14:paraId="4652C96A" w14:textId="77777777"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14:paraId="62F492CC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0669B2E7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2000F999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14:paraId="60742677" w14:textId="77777777"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14:paraId="25B4A167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5BB087B4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52FE4D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</w:tc>
        <w:tc>
          <w:tcPr>
            <w:tcW w:w="1984" w:type="dxa"/>
            <w:vAlign w:val="center"/>
          </w:tcPr>
          <w:p w14:paraId="70F297C0" w14:textId="77777777"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14:paraId="391F3E52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1DA0C19D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3B306BAB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4B9F4B79" w14:textId="77777777" w:rsidR="0059721A" w:rsidRPr="00B3474C" w:rsidRDefault="0059721A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6A82ED96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EA68FB3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56E3C3E8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14:paraId="7ADF7B1C" w14:textId="77777777" w:rsidR="0059721A" w:rsidRPr="00B3474C" w:rsidRDefault="0059721A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14:paraId="02A73D83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BE17C9E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768D2B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14:paraId="6312874E" w14:textId="77777777"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Выньте аккумуляторный блок из устройства.</w:t>
            </w:r>
          </w:p>
          <w:p w14:paraId="58DDAFA0" w14:textId="77777777"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14:paraId="4BA7635E" w14:textId="77777777"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14:paraId="6F9BE99B" w14:textId="77777777"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14:paraId="4B5DE50E" w14:textId="77777777"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Установите аккумуляторный блок и запустите устройство.</w:t>
            </w:r>
          </w:p>
          <w:p w14:paraId="6C292CC4" w14:textId="77777777" w:rsidR="0059721A" w:rsidRPr="00B3474C" w:rsidRDefault="0059721A" w:rsidP="00E05525">
            <w:pPr>
              <w:pStyle w:val="TableParagraph"/>
              <w:spacing w:before="0"/>
              <w:ind w:left="-1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14:paraId="307F92AC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64EF8A0D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418" w:type="dxa"/>
            <w:vAlign w:val="center"/>
          </w:tcPr>
          <w:p w14:paraId="54900F28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14:paraId="35A25ABB" w14:textId="77777777" w:rsidR="006174D5" w:rsidRPr="00B3474C" w:rsidRDefault="006174D5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14:paraId="076B13C7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92AA90D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A42605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14:paraId="085386E7" w14:textId="77777777" w:rsidR="006174D5" w:rsidRPr="00B3474C" w:rsidRDefault="006174D5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14:paraId="5D754785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1E27430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90266F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14:paraId="501F57B9" w14:textId="77777777" w:rsidR="006174D5" w:rsidRPr="00B3474C" w:rsidRDefault="006174D5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3F611F" w:rsidRPr="006174D5" w14:paraId="47A6A3D3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7745A80F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1418" w:type="dxa"/>
            <w:vAlign w:val="center"/>
          </w:tcPr>
          <w:p w14:paraId="464D331F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Цепной тормоз заклинен.</w:t>
            </w:r>
          </w:p>
        </w:tc>
        <w:tc>
          <w:tcPr>
            <w:tcW w:w="1984" w:type="dxa"/>
            <w:vAlign w:val="center"/>
          </w:tcPr>
          <w:p w14:paraId="1AAF06DA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Потяните цепной тормоз в направлении пользователя для расцепления.</w:t>
            </w:r>
          </w:p>
        </w:tc>
      </w:tr>
      <w:tr w:rsidR="003F611F" w:rsidRPr="006174D5" w14:paraId="2D8A5037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5EE7AC31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C5CC22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и аккумуляторная батарея неправильно подсоединены.</w:t>
            </w:r>
          </w:p>
        </w:tc>
        <w:tc>
          <w:tcPr>
            <w:tcW w:w="1984" w:type="dxa"/>
            <w:vAlign w:val="center"/>
          </w:tcPr>
          <w:p w14:paraId="5735299D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Убедитесь, что кнопка отсоединения аккумуляторной батареи защелкнулась при установке аккумуляторного блока.</w:t>
            </w:r>
          </w:p>
        </w:tc>
      </w:tr>
      <w:tr w:rsidR="003F611F" w:rsidRPr="006174D5" w14:paraId="2F08937F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E342234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10DEAA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 аккумуляторной батареи низкий.</w:t>
            </w:r>
          </w:p>
        </w:tc>
        <w:tc>
          <w:tcPr>
            <w:tcW w:w="1984" w:type="dxa"/>
            <w:vAlign w:val="center"/>
          </w:tcPr>
          <w:p w14:paraId="1F3AD4F6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аккумуляторный блок.</w:t>
            </w:r>
          </w:p>
        </w:tc>
      </w:tr>
      <w:tr w:rsidR="003F611F" w:rsidRPr="006174D5" w14:paraId="0F82168D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70F3677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A97070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14:paraId="084B403F" w14:textId="77777777" w:rsidR="003F611F" w:rsidRPr="00B3474C" w:rsidRDefault="003F611F" w:rsidP="00E05525">
            <w:pPr>
              <w:pStyle w:val="TableParagraph"/>
              <w:numPr>
                <w:ilvl w:val="0"/>
                <w:numId w:val="37"/>
              </w:numPr>
              <w:spacing w:before="0"/>
              <w:ind w:left="141" w:hanging="142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14:paraId="49EC7645" w14:textId="77777777" w:rsidR="003F611F" w:rsidRPr="00B3474C" w:rsidRDefault="003F611F" w:rsidP="00E05525">
            <w:pPr>
              <w:pStyle w:val="TableParagraph"/>
              <w:numPr>
                <w:ilvl w:val="0"/>
                <w:numId w:val="37"/>
              </w:numPr>
              <w:spacing w:before="0"/>
              <w:ind w:left="141" w:hanging="142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14:paraId="5297A1BE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0CA7DEC4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19B9E1" w14:textId="77777777" w:rsidR="003F611F" w:rsidRPr="00B3474C" w:rsidRDefault="003F611F" w:rsidP="00D97D65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Аккумуляторная батарея сл</w:t>
            </w:r>
            <w:r w:rsidR="00D97D65">
              <w:rPr>
                <w:rFonts w:ascii="Arial" w:hAnsi="Arial" w:cs="Arial"/>
                <w:w w:val="90"/>
                <w:sz w:val="18"/>
                <w:szCs w:val="18"/>
              </w:rPr>
              <w:t>и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шком горячая или слишком холодная.</w:t>
            </w:r>
          </w:p>
        </w:tc>
        <w:tc>
          <w:tcPr>
            <w:tcW w:w="1984" w:type="dxa"/>
            <w:vAlign w:val="center"/>
          </w:tcPr>
          <w:p w14:paraId="38FCBAD0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Обратитесь к руководству по эксплуатации аккумуляторной батареи и зарядного устройства.</w:t>
            </w:r>
          </w:p>
        </w:tc>
      </w:tr>
      <w:tr w:rsidR="003F611F" w:rsidRPr="006174D5" w14:paraId="0502C475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1E24CA3F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14:paraId="046F8CA9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14:paraId="4673E498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14:paraId="671573B5" w14:textId="77777777" w:rsidR="003F611F" w:rsidRPr="00B3474C" w:rsidRDefault="003F611F" w:rsidP="00D97D65">
            <w:pPr>
              <w:pStyle w:val="TableParagraph"/>
              <w:spacing w:before="0"/>
              <w:ind w:left="14" w:right="-141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14:paraId="3D04D473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7D57169E" w14:textId="77777777"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находится в режиме защиты для защиты печатной платы.</w:t>
            </w:r>
          </w:p>
        </w:tc>
        <w:tc>
          <w:tcPr>
            <w:tcW w:w="1984" w:type="dxa"/>
            <w:vAlign w:val="center"/>
          </w:tcPr>
          <w:p w14:paraId="110B993F" w14:textId="77777777" w:rsidR="003F611F" w:rsidRPr="00B3474C" w:rsidRDefault="003F611F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3F611F" w:rsidRPr="006174D5" w14:paraId="76568A41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56376351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E9F7B7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Батарея</w:t>
            </w:r>
          </w:p>
          <w:p w14:paraId="1BD0E06E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заряжается.</w:t>
            </w:r>
          </w:p>
        </w:tc>
        <w:tc>
          <w:tcPr>
            <w:tcW w:w="1984" w:type="dxa"/>
            <w:vAlign w:val="center"/>
          </w:tcPr>
          <w:p w14:paraId="373E913C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аккумуляторную батарею. Обратитесь к инструкции по эксплуатации аккумулятора 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зарядного устройства для правильной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процедуре зарядки.</w:t>
            </w:r>
          </w:p>
        </w:tc>
      </w:tr>
      <w:tr w:rsidR="003F611F" w:rsidRPr="006174D5" w14:paraId="199C8F36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102C92F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ED0DBB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14:paraId="2B3489F0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Смажьте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цепь, чтобы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снизить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трение. Не позволяйте пильной шине и цепи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работать без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достаточного количества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смазки.</w:t>
            </w:r>
          </w:p>
        </w:tc>
      </w:tr>
      <w:tr w:rsidR="003F611F" w:rsidRPr="006174D5" w14:paraId="14EB14F3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62EC7FC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BADF51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Неправильная</w:t>
            </w:r>
          </w:p>
          <w:p w14:paraId="7B161F48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температура хранения</w:t>
            </w:r>
          </w:p>
        </w:tc>
        <w:tc>
          <w:tcPr>
            <w:tcW w:w="1984" w:type="dxa"/>
            <w:vAlign w:val="center"/>
          </w:tcPr>
          <w:p w14:paraId="1ABB0CE9" w14:textId="77777777"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Охладите аккумуляторную  батарею, пока она не достигнет окружающей температуры.</w:t>
            </w:r>
          </w:p>
        </w:tc>
      </w:tr>
    </w:tbl>
    <w:p w14:paraId="198F5AA3" w14:textId="77777777"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B3474C" w:rsidRPr="00342E22" w14:paraId="3F1A291B" w14:textId="77777777" w:rsidTr="0004012A">
        <w:trPr>
          <w:cantSplit/>
          <w:trHeight w:val="20"/>
        </w:trPr>
        <w:tc>
          <w:tcPr>
            <w:tcW w:w="1743" w:type="dxa"/>
          </w:tcPr>
          <w:p w14:paraId="2B94E713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0A717ECD" w14:textId="77777777" w:rsidR="00B3474C" w:rsidRPr="00B3474C" w:rsidRDefault="00E05525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3474C" w:rsidRPr="00B3474C">
              <w:rPr>
                <w:rFonts w:ascii="Arial" w:hAnsi="Arial" w:cs="Arial"/>
                <w:sz w:val="20"/>
                <w:szCs w:val="20"/>
              </w:rPr>
              <w:t>0</w:t>
            </w:r>
            <w:r w:rsidR="00B3474C" w:rsidRPr="00B347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474C" w:rsidRPr="00B3474C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E05525" w:rsidRPr="00342E22" w14:paraId="12D2156C" w14:textId="77777777" w:rsidTr="0004012A">
        <w:trPr>
          <w:cantSplit/>
          <w:trHeight w:val="20"/>
        </w:trPr>
        <w:tc>
          <w:tcPr>
            <w:tcW w:w="1743" w:type="dxa"/>
          </w:tcPr>
          <w:p w14:paraId="69A7D835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14:paraId="671E5C91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11.2 м/с</w:t>
            </w:r>
          </w:p>
        </w:tc>
      </w:tr>
      <w:tr w:rsidR="00E05525" w:rsidRPr="00342E22" w14:paraId="79A5C6BF" w14:textId="77777777" w:rsidTr="0004012A">
        <w:trPr>
          <w:cantSplit/>
          <w:trHeight w:val="20"/>
        </w:trPr>
        <w:tc>
          <w:tcPr>
            <w:tcW w:w="1743" w:type="dxa"/>
          </w:tcPr>
          <w:p w14:paraId="208C958C" w14:textId="77777777"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14:paraId="4C51D002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458 мм</w:t>
            </w:r>
          </w:p>
        </w:tc>
      </w:tr>
      <w:tr w:rsidR="00E05525" w:rsidRPr="00342E22" w14:paraId="3AF77FF9" w14:textId="77777777" w:rsidTr="0004012A">
        <w:trPr>
          <w:cantSplit/>
          <w:trHeight w:val="20"/>
        </w:trPr>
        <w:tc>
          <w:tcPr>
            <w:tcW w:w="1743" w:type="dxa"/>
          </w:tcPr>
          <w:p w14:paraId="67C68E69" w14:textId="77777777"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14:paraId="47524A41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&lt; 0,15 с</w:t>
            </w:r>
          </w:p>
        </w:tc>
      </w:tr>
      <w:tr w:rsidR="00E05525" w:rsidRPr="00342E22" w14:paraId="7D707C81" w14:textId="77777777" w:rsidTr="0004012A">
        <w:trPr>
          <w:cantSplit/>
          <w:trHeight w:val="20"/>
        </w:trPr>
        <w:tc>
          <w:tcPr>
            <w:tcW w:w="1743" w:type="dxa"/>
          </w:tcPr>
          <w:p w14:paraId="43F53D90" w14:textId="77777777"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14:paraId="32478971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180 мл</w:t>
            </w:r>
          </w:p>
        </w:tc>
      </w:tr>
      <w:tr w:rsidR="00E05525" w:rsidRPr="00342E22" w14:paraId="5E0331C0" w14:textId="77777777" w:rsidTr="0004012A">
        <w:trPr>
          <w:cantSplit/>
          <w:trHeight w:val="20"/>
        </w:trPr>
        <w:tc>
          <w:tcPr>
            <w:tcW w:w="1743" w:type="dxa"/>
          </w:tcPr>
          <w:p w14:paraId="5F655381" w14:textId="77777777" w:rsidR="00E05525" w:rsidRPr="00E05525" w:rsidRDefault="00E05525" w:rsidP="00557F22">
            <w:pPr>
              <w:pStyle w:val="TableParagraph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D415268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5,2 кг</w:t>
            </w:r>
          </w:p>
        </w:tc>
      </w:tr>
      <w:tr w:rsidR="00E05525" w:rsidRPr="00B867AD" w14:paraId="4901AE6A" w14:textId="77777777" w:rsidTr="0004012A">
        <w:trPr>
          <w:cantSplit/>
          <w:trHeight w:val="20"/>
        </w:trPr>
        <w:tc>
          <w:tcPr>
            <w:tcW w:w="1743" w:type="dxa"/>
          </w:tcPr>
          <w:p w14:paraId="3B988803" w14:textId="77777777" w:rsidR="00E05525" w:rsidRPr="00E05525" w:rsidRDefault="00E05525" w:rsidP="00557F22">
            <w:pPr>
              <w:pStyle w:val="TableParagraph"/>
              <w:spacing w:line="204" w:lineRule="auto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65A6BF31" w14:textId="77777777" w:rsidR="00E05525" w:rsidRPr="00B867AD" w:rsidRDefault="00E05525" w:rsidP="00557F22">
            <w:pPr>
              <w:pStyle w:val="TableParagraph"/>
              <w:spacing w:line="204" w:lineRule="auto"/>
              <w:ind w:left="44" w:right="18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B867AD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= 89.8</w:t>
            </w:r>
            <w:r w:rsidRPr="00E05525">
              <w:rPr>
                <w:rFonts w:ascii="Arial" w:hAnsi="Arial" w:cs="Arial"/>
                <w:sz w:val="20"/>
                <w:szCs w:val="20"/>
              </w:rPr>
              <w:t>дБ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B867AD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E05525">
              <w:rPr>
                <w:rFonts w:ascii="Arial" w:hAnsi="Arial" w:cs="Arial"/>
                <w:sz w:val="20"/>
                <w:szCs w:val="20"/>
              </w:rPr>
              <w:t>дБ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E05525" w:rsidRPr="00342E22" w14:paraId="210D088F" w14:textId="77777777" w:rsidTr="0004012A">
        <w:trPr>
          <w:cantSplit/>
          <w:trHeight w:val="20"/>
        </w:trPr>
        <w:tc>
          <w:tcPr>
            <w:tcW w:w="1743" w:type="dxa"/>
          </w:tcPr>
          <w:p w14:paraId="608CFCC3" w14:textId="77777777" w:rsidR="00E05525" w:rsidRPr="00E05525" w:rsidRDefault="00E05525" w:rsidP="00557F22">
            <w:pPr>
              <w:pStyle w:val="TableParagraph"/>
              <w:spacing w:line="204" w:lineRule="auto"/>
              <w:ind w:left="44" w:right="179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1BC9A008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L</w:t>
            </w:r>
            <w:r w:rsidRPr="00E05525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E05525">
              <w:rPr>
                <w:rFonts w:ascii="Arial" w:hAnsi="Arial" w:cs="Arial"/>
                <w:sz w:val="20"/>
                <w:szCs w:val="20"/>
              </w:rPr>
              <w:t>= 96.9дБ(A)</w:t>
            </w:r>
          </w:p>
        </w:tc>
      </w:tr>
      <w:tr w:rsidR="00E05525" w:rsidRPr="00342E22" w14:paraId="62D60165" w14:textId="77777777" w:rsidTr="0004012A">
        <w:trPr>
          <w:cantSplit/>
          <w:trHeight w:val="20"/>
        </w:trPr>
        <w:tc>
          <w:tcPr>
            <w:tcW w:w="1743" w:type="dxa"/>
          </w:tcPr>
          <w:p w14:paraId="0C0E0B87" w14:textId="77777777" w:rsidR="00E05525" w:rsidRPr="00E05525" w:rsidRDefault="00E05525" w:rsidP="00557F22">
            <w:pPr>
              <w:pStyle w:val="TableParagraph"/>
              <w:spacing w:line="204" w:lineRule="auto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11DCE8A7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L</w:t>
            </w:r>
            <w:r w:rsidRPr="00E05525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E05525">
              <w:rPr>
                <w:rFonts w:ascii="Arial" w:hAnsi="Arial" w:cs="Arial"/>
                <w:sz w:val="20"/>
                <w:szCs w:val="20"/>
              </w:rPr>
              <w:t>= 99 дБ(A)</w:t>
            </w:r>
          </w:p>
        </w:tc>
      </w:tr>
      <w:tr w:rsidR="00E05525" w:rsidRPr="00342E22" w14:paraId="558C0C4B" w14:textId="77777777" w:rsidTr="0004012A">
        <w:trPr>
          <w:cantSplit/>
          <w:trHeight w:val="20"/>
        </w:trPr>
        <w:tc>
          <w:tcPr>
            <w:tcW w:w="1743" w:type="dxa"/>
          </w:tcPr>
          <w:p w14:paraId="47005868" w14:textId="77777777"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734C6A04" w14:textId="77777777" w:rsidR="00E05525" w:rsidRPr="00E05525" w:rsidRDefault="00E05525" w:rsidP="00557F22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4.2 м/с2 , K = 1.5 м/с2</w:t>
            </w:r>
          </w:p>
        </w:tc>
      </w:tr>
      <w:tr w:rsidR="00E05525" w:rsidRPr="00342E22" w14:paraId="5B6DA03E" w14:textId="77777777" w:rsidTr="0004012A">
        <w:trPr>
          <w:cantSplit/>
          <w:trHeight w:val="20"/>
        </w:trPr>
        <w:tc>
          <w:tcPr>
            <w:tcW w:w="1743" w:type="dxa"/>
          </w:tcPr>
          <w:p w14:paraId="78C0885D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14:paraId="0D3C3FF0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91P062X</w:t>
            </w:r>
          </w:p>
        </w:tc>
      </w:tr>
      <w:tr w:rsidR="00E05525" w:rsidRPr="00342E22" w14:paraId="23098235" w14:textId="77777777" w:rsidTr="0004012A">
        <w:trPr>
          <w:cantSplit/>
          <w:trHeight w:val="20"/>
        </w:trPr>
        <w:tc>
          <w:tcPr>
            <w:tcW w:w="1743" w:type="dxa"/>
          </w:tcPr>
          <w:p w14:paraId="17A9645C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14:paraId="587BDE3C" w14:textId="77777777"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180SDEA041</w:t>
            </w:r>
          </w:p>
        </w:tc>
      </w:tr>
    </w:tbl>
    <w:p w14:paraId="3ED50000" w14:textId="77777777" w:rsidR="00506115" w:rsidRPr="00B867AD" w:rsidRDefault="00506115" w:rsidP="00B867AD">
      <w:pPr>
        <w:pStyle w:val="1"/>
        <w:spacing w:before="120" w:after="120"/>
        <w:ind w:right="-71" w:firstLine="0"/>
      </w:pPr>
    </w:p>
    <w:p w14:paraId="0C6DC430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B867AD" w:rsidRPr="007D6627" w14:paraId="5121320F" w14:textId="77777777" w:rsidTr="00557F22">
        <w:tc>
          <w:tcPr>
            <w:tcW w:w="5158" w:type="dxa"/>
          </w:tcPr>
          <w:p w14:paraId="6A0C2426" w14:textId="77777777" w:rsidR="00B867AD" w:rsidRPr="00556216" w:rsidRDefault="00B867AD" w:rsidP="00557F22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14:paraId="6ED3C747" w14:textId="77777777"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4D90EA33" w14:textId="77777777"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B7586A9" w14:textId="77777777"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6BBDCF4" w14:textId="77777777" w:rsidR="00B867AD" w:rsidRPr="007D6627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20187B7F" w14:textId="77777777"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66467E8B" w14:textId="77777777" w:rsidR="00B867AD" w:rsidRDefault="00B867AD" w:rsidP="00557F22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3971784F" w14:textId="77777777" w:rsidR="00B867AD" w:rsidRPr="007D6627" w:rsidRDefault="00B867AD" w:rsidP="00557F22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018A4E9B" w14:textId="77777777" w:rsidR="00B867AD" w:rsidRDefault="00B867AD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31F64C07" w14:textId="77777777" w:rsidR="00B867AD" w:rsidRDefault="00B867AD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50CF7977" w14:textId="77777777" w:rsidR="00506115" w:rsidRPr="00506115" w:rsidRDefault="00D23348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9A4F2" wp14:editId="2E59CB3B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F3FC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FBRwi2JAwAAPQkAAA4AAAAAAAAAAAAA&#10;AAAALgIAAGRycy9lMm9Eb2MueG1sUEsBAi0AFAAGAAgAAAAhACzSv5fhAAAACwEAAA8AAAAAAAAA&#10;AAAAAAAA4wUAAGRycy9kb3ducmV2LnhtbFBLBQYAAAAABAAEAPMAAADxBgAAAAA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4273B62A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C204904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2D9DFD8A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21145DF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2564B2F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3330527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775964F5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B830942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2D07055D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165993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1B32041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FE9389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712C585F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D472B7F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3E5C920F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05C2B03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6AEAB23B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B867AD" w:rsidRPr="006112DF" w14:paraId="7B530266" w14:textId="77777777" w:rsidTr="00557F22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48C47EB7" w14:textId="77777777" w:rsidR="00B867AD" w:rsidRPr="006112DF" w:rsidRDefault="00B867AD" w:rsidP="00557F22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14:paraId="353E0F51" w14:textId="77777777"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14:paraId="28DE724A" w14:textId="77777777"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14:paraId="78D34EE1" w14:textId="77777777"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14:paraId="5D861150" w14:textId="77777777"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B867AD" w:rsidRPr="006112DF" w14:paraId="34BFC574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A90092D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14:paraId="42BCE29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14:paraId="634D42C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14:paraId="26086FB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14:paraId="2CB19C2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B867AD" w:rsidRPr="006112DF" w14:paraId="2CFFA99B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C06CBB5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14:paraId="6BC1AD0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14:paraId="0018C4D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14:paraId="5143010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14:paraId="128C575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B867AD" w:rsidRPr="006112DF" w14:paraId="1F6D5A59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671A6298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14:paraId="7A453F6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14:paraId="4D9E389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14:paraId="49EEFC4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14:paraId="705246A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B867AD" w:rsidRPr="006112DF" w14:paraId="2E082E41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412FCE8A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14:paraId="6213658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14:paraId="1D2B3E1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14:paraId="1EF8F15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14:paraId="4F4F3DF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B867AD" w:rsidRPr="006112DF" w14:paraId="3AE24E96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0AE33614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14:paraId="499E552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5A35F31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14:paraId="62BA9F9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14:paraId="2C89BB4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B867AD" w:rsidRPr="006112DF" w14:paraId="20DC4622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16EDA863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14:paraId="366193E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5874497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14:paraId="0032D1F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14:paraId="38AEB18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B867AD" w:rsidRPr="006112DF" w14:paraId="441EDC6C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D7B44EB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14:paraId="3D0FB88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14:paraId="1F27B02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14:paraId="509D5AC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14:paraId="3FAF536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B867AD" w:rsidRPr="006112DF" w14:paraId="317D6DB1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6EFB04CE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14:paraId="2EF4506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14:paraId="6DBDDCD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14:paraId="27CDA78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14:paraId="17A1B3D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B867AD" w:rsidRPr="006112DF" w14:paraId="37B61D93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3E5DB52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14:paraId="141B9F3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02B81DA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14:paraId="6C56889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14:paraId="4EC35C3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B867AD" w:rsidRPr="006112DF" w14:paraId="7E15C4B2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60995795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14:paraId="75C1DE6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14:paraId="297DBEC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14:paraId="580CBC5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14:paraId="7BA1826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B867AD" w:rsidRPr="006112DF" w14:paraId="5086AA96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2427E1EB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14:paraId="2912B49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14:paraId="4DA6AB8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14:paraId="0E0EDCA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14:paraId="6B344D4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B867AD" w:rsidRPr="006112DF" w14:paraId="02FA3B89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594B2311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14:paraId="328D369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14:paraId="6E73280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14:paraId="52D355B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14:paraId="108CC1F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B867AD" w:rsidRPr="006112DF" w14:paraId="4004E873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54CAB496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14:paraId="7F7EB2B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14:paraId="3A9AE74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14:paraId="63A67B4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14:paraId="04D37A3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B867AD" w:rsidRPr="006112DF" w14:paraId="5B5282C9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17565467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14:paraId="65F0B7F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14:paraId="5ECED36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14:paraId="3F8FF6B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14:paraId="10F9D44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B867AD" w:rsidRPr="006112DF" w14:paraId="4F794308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077039AE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14:paraId="776187D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14:paraId="73A48BA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14:paraId="0A8E9C5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14:paraId="1C10E6F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B867AD" w:rsidRPr="006112DF" w14:paraId="245B7FD6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7A0D77AC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14:paraId="71B505A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14:paraId="48A6E7C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14:paraId="4615BC5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14:paraId="4AE73EA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B867AD" w:rsidRPr="006112DF" w14:paraId="338632EE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6543EF2F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14:paraId="7A3BD1F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63F3B0A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14:paraId="16CDA7B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14:paraId="6AA7697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B867AD" w:rsidRPr="006112DF" w14:paraId="259E19D8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E5CA47C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14:paraId="031F029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14:paraId="57B310A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</w:p>
        </w:tc>
        <w:tc>
          <w:tcPr>
            <w:tcW w:w="4006" w:type="dxa"/>
            <w:noWrap/>
            <w:hideMark/>
          </w:tcPr>
          <w:p w14:paraId="0B92C08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14:paraId="17F1783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B867AD" w:rsidRPr="006112DF" w14:paraId="76DFEE62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D5245F7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14:paraId="1852EE0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14:paraId="4083099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14:paraId="7E14C24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14:paraId="7D6DC30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B867AD" w:rsidRPr="006112DF" w14:paraId="4B8305FA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07C915C6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14:paraId="4854FD4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14:paraId="7F84ACE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14:paraId="1FE9472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14:paraId="535A553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B867AD" w:rsidRPr="006112DF" w14:paraId="29464029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7C89251A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14:paraId="34615C1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14:paraId="1617C68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14:paraId="2928553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14:paraId="0B5A7BA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B867AD" w:rsidRPr="006112DF" w14:paraId="0803D6C3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071828DC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14:paraId="44E429B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0021D26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14:paraId="2C91DA1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14:paraId="7267826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B867AD" w:rsidRPr="006112DF" w14:paraId="375C451C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1652A2D3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14:paraId="7B3D440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14:paraId="7867B66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14:paraId="3DCD82F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14:paraId="1026B0E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B867AD" w:rsidRPr="006112DF" w14:paraId="009E330F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69D424CD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14:paraId="0A94C05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07A28FD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14:paraId="0275B9C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14:paraId="7963B18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B867AD" w:rsidRPr="006112DF" w14:paraId="733A64DB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501974AE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14:paraId="7B9E13D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7A6B581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14:paraId="031EA34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14:paraId="496999B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B867AD" w:rsidRPr="006112DF" w14:paraId="18676F1E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223C2DEE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14:paraId="79BACD6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14:paraId="0E67401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2A1176A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14:paraId="7B020AD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B867AD" w:rsidRPr="006112DF" w14:paraId="1DAA7F9F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531E999B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14:paraId="57F7A2A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14:paraId="5226D3B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36956D3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14:paraId="1D8BF7B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B867AD" w:rsidRPr="006112DF" w14:paraId="4CE37DE3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30EEB853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14:paraId="51221F8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14:paraId="2520033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14:paraId="58281CE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14:paraId="15E9FED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B867AD" w:rsidRPr="006112DF" w14:paraId="3D18DCD0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4E61553D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14:paraId="070FF4F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14:paraId="0A350EC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14:paraId="3084D5D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14:paraId="730C620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B867AD" w:rsidRPr="006112DF" w14:paraId="0D76AAF0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7DDBFB97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14:paraId="7B4FBC8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14:paraId="3CFF630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14:paraId="2C86C60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14:paraId="4966F29F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B867AD" w:rsidRPr="006112DF" w14:paraId="5D809E22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1C885F41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14:paraId="36BAFE9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14:paraId="3EC555E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337E16A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14:paraId="0736D47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B867AD" w:rsidRPr="006112DF" w14:paraId="13BFEA22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2A3F6933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14:paraId="5DB3A41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14:paraId="4FABDD8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0F5E5A9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14:paraId="31C5FE7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B867AD" w:rsidRPr="006112DF" w14:paraId="09350075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4485D818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14:paraId="5DBFDDF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14:paraId="24B3575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14:paraId="0F2ACC8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14:paraId="77F4E65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B867AD" w:rsidRPr="006112DF" w14:paraId="089C165E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515F372F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14:paraId="4CD4E622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14:paraId="1E8D7AF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14:paraId="34B2728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14:paraId="3CE06C0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B867AD" w:rsidRPr="006112DF" w14:paraId="5F141B65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6712C9DF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14:paraId="56D752EA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14:paraId="1D94D239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14:paraId="715187C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14:paraId="5FD3E564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B867AD" w:rsidRPr="006112DF" w14:paraId="07D45527" w14:textId="77777777" w:rsidTr="00557F22">
        <w:trPr>
          <w:trHeight w:val="20"/>
        </w:trPr>
        <w:tc>
          <w:tcPr>
            <w:tcW w:w="458" w:type="dxa"/>
            <w:noWrap/>
            <w:hideMark/>
          </w:tcPr>
          <w:p w14:paraId="216BEB61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14:paraId="44319B1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14:paraId="3E188E30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14:paraId="4F139B6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14:paraId="3E3EBC8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B867AD" w:rsidRPr="006112DF" w14:paraId="7B24660C" w14:textId="77777777" w:rsidTr="00557F22">
        <w:trPr>
          <w:trHeight w:val="20"/>
        </w:trPr>
        <w:tc>
          <w:tcPr>
            <w:tcW w:w="458" w:type="dxa"/>
            <w:noWrap/>
          </w:tcPr>
          <w:p w14:paraId="77D36A2B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14:paraId="049CEBE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14:paraId="1312051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14:paraId="355ACC0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14:paraId="77510B1E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B867AD" w:rsidRPr="006112DF" w14:paraId="56C2E462" w14:textId="77777777" w:rsidTr="00557F22">
        <w:trPr>
          <w:trHeight w:val="20"/>
        </w:trPr>
        <w:tc>
          <w:tcPr>
            <w:tcW w:w="458" w:type="dxa"/>
            <w:noWrap/>
          </w:tcPr>
          <w:p w14:paraId="3E6BC6C8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14:paraId="47B5BA3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14:paraId="21B524A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14:paraId="3D4CB4C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14:paraId="42BFE50C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B867AD" w:rsidRPr="006112DF" w14:paraId="0376976A" w14:textId="77777777" w:rsidTr="00557F22">
        <w:trPr>
          <w:trHeight w:val="20"/>
        </w:trPr>
        <w:tc>
          <w:tcPr>
            <w:tcW w:w="458" w:type="dxa"/>
            <w:noWrap/>
          </w:tcPr>
          <w:p w14:paraId="0DC07A71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14:paraId="2C25F7AD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14:paraId="479B6B48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14:paraId="306F9547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14:paraId="43BEA2C1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B867AD" w:rsidRPr="006112DF" w14:paraId="2231A5AC" w14:textId="77777777" w:rsidTr="00557F22">
        <w:trPr>
          <w:trHeight w:val="20"/>
        </w:trPr>
        <w:tc>
          <w:tcPr>
            <w:tcW w:w="458" w:type="dxa"/>
            <w:noWrap/>
          </w:tcPr>
          <w:p w14:paraId="779B740D" w14:textId="77777777"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14:paraId="21C01FEB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14:paraId="62954453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14:paraId="136B08B6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14:paraId="0C39D875" w14:textId="77777777"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5AD6E8E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49772AD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7BB300C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1D318C24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10D9FD40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15D52E42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2E5C61AF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291C49E5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D4BAF6E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1B95F59E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FC5C07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6636A23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EB8247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1BF1B529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22BFB7CB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2FFAAEAE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0C0B13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4C11A4C7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EB4E11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D1ED1F7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269F13B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558520E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850B2F5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AEE52F7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3F1D880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0B6944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0D2031D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3CE25DC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68F36DA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F37F913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15B2A5D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175112C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320813B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10A696A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77AB03A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8C792C7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B569517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3A2610F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7723DCA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4B930D8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F93ACBB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F5648BE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C316D74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F40B91C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10A22F7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CEC359F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CD1F112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D1A3759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1CA3C42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6766B2B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7FA3D7E" w14:textId="77777777"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615F8B1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73F28A0B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AA6CFD7" w14:textId="77777777" w:rsidR="003D1E0A" w:rsidRPr="003D1E0A" w:rsidRDefault="00506115" w:rsidP="00B867AD">
      <w:pPr>
        <w:pStyle w:val="1"/>
        <w:tabs>
          <w:tab w:val="left" w:pos="637"/>
          <w:tab w:val="left" w:pos="638"/>
        </w:tabs>
        <w:ind w:right="-143" w:firstLine="0"/>
        <w:rPr>
          <w:rFonts w:eastAsia="Times New Roman"/>
          <w:sz w:val="24"/>
          <w:szCs w:val="24"/>
        </w:rPr>
      </w:pP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случае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прекращения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электроснабжения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либо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отключении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инструмента</w:t>
      </w:r>
      <w:r w:rsidRPr="00506115">
        <w:rPr>
          <w:color w:val="1E1E1E"/>
          <w:spacing w:val="26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электросети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снимите</w:t>
      </w:r>
      <w:r w:rsidRPr="00506115">
        <w:rPr>
          <w:color w:val="1E1E1E"/>
          <w:spacing w:val="8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фиксацию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(блокировку)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выключателя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и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переведите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его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положение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«Выключено»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для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исключения</w:t>
      </w:r>
      <w:r w:rsidRPr="00506115">
        <w:rPr>
          <w:color w:val="1E1E1E"/>
          <w:spacing w:val="7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дальнейшего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самопроизвольного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3D1E0A" w:rsidSect="001D2D2E">
      <w:footerReference w:type="even" r:id="rId39"/>
      <w:footerReference w:type="default" r:id="rId40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A795" w14:textId="77777777" w:rsidR="00B87F62" w:rsidRDefault="00B87F62">
      <w:r>
        <w:separator/>
      </w:r>
    </w:p>
  </w:endnote>
  <w:endnote w:type="continuationSeparator" w:id="0">
    <w:p w14:paraId="5B3505DF" w14:textId="77777777" w:rsidR="00B87F62" w:rsidRDefault="00B8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36CB0F39" w14:textId="77777777" w:rsidR="00557F22" w:rsidRDefault="00557F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713D274" w14:textId="77777777" w:rsidR="00557F22" w:rsidRDefault="00557F2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AA48" w14:textId="77777777" w:rsidR="00557F22" w:rsidRDefault="00557F2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2DB4793D" w14:textId="77777777" w:rsidR="00557F22" w:rsidRPr="001D2D2E" w:rsidRDefault="00557F2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F9BEEBA" w14:textId="77777777" w:rsidR="00557F22" w:rsidRDefault="00557F2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8FFC42E" w14:textId="77777777" w:rsidR="00557F22" w:rsidRPr="001D2D2E" w:rsidRDefault="00557F22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715FEEA" w14:textId="77777777" w:rsidR="00557F22" w:rsidRDefault="00557F22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5B7568B" w14:textId="77777777" w:rsidR="00557F22" w:rsidRPr="001D2D2E" w:rsidRDefault="00557F2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57FD1D0" w14:textId="77777777" w:rsidR="00557F22" w:rsidRDefault="00557F2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2D1A" w14:textId="77777777" w:rsidR="00557F22" w:rsidRPr="001D2D2E" w:rsidRDefault="00557F22">
    <w:pPr>
      <w:pStyle w:val="ab"/>
      <w:jc w:val="center"/>
      <w:rPr>
        <w:rFonts w:ascii="Arial" w:hAnsi="Arial" w:cs="Arial"/>
      </w:rPr>
    </w:pPr>
  </w:p>
  <w:p w14:paraId="15AB2181" w14:textId="77777777" w:rsidR="00557F22" w:rsidRDefault="00557F2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63BE" w14:textId="77777777" w:rsidR="00557F22" w:rsidRDefault="00557F2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B4FE5" w14:textId="77777777" w:rsidR="00B87F62" w:rsidRDefault="00B87F62">
      <w:r>
        <w:separator/>
      </w:r>
    </w:p>
  </w:footnote>
  <w:footnote w:type="continuationSeparator" w:id="0">
    <w:p w14:paraId="0860C57B" w14:textId="77777777" w:rsidR="00B87F62" w:rsidRDefault="00B8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053A" w14:textId="77777777" w:rsidR="00557F22" w:rsidRDefault="00557F2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766E8" w14:textId="77777777" w:rsidR="00557F22" w:rsidRDefault="00557F2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3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8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9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5" w15:restartNumberingAfterBreak="0">
    <w:nsid w:val="7C452F51"/>
    <w:multiLevelType w:val="multilevel"/>
    <w:tmpl w:val="A02C5F5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8"/>
  </w:num>
  <w:num w:numId="3">
    <w:abstractNumId w:val="11"/>
  </w:num>
  <w:num w:numId="4">
    <w:abstractNumId w:val="27"/>
  </w:num>
  <w:num w:numId="5">
    <w:abstractNumId w:val="34"/>
  </w:num>
  <w:num w:numId="6">
    <w:abstractNumId w:val="36"/>
  </w:num>
  <w:num w:numId="7">
    <w:abstractNumId w:val="22"/>
  </w:num>
  <w:num w:numId="8">
    <w:abstractNumId w:val="35"/>
  </w:num>
  <w:num w:numId="9">
    <w:abstractNumId w:val="25"/>
  </w:num>
  <w:num w:numId="10">
    <w:abstractNumId w:val="26"/>
  </w:num>
  <w:num w:numId="11">
    <w:abstractNumId w:val="5"/>
  </w:num>
  <w:num w:numId="12">
    <w:abstractNumId w:val="9"/>
  </w:num>
  <w:num w:numId="13">
    <w:abstractNumId w:val="33"/>
  </w:num>
  <w:num w:numId="14">
    <w:abstractNumId w:val="6"/>
  </w:num>
  <w:num w:numId="15">
    <w:abstractNumId w:val="18"/>
  </w:num>
  <w:num w:numId="16">
    <w:abstractNumId w:val="7"/>
  </w:num>
  <w:num w:numId="17">
    <w:abstractNumId w:val="0"/>
  </w:num>
  <w:num w:numId="18">
    <w:abstractNumId w:val="19"/>
  </w:num>
  <w:num w:numId="19">
    <w:abstractNumId w:val="31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24"/>
  </w:num>
  <w:num w:numId="26">
    <w:abstractNumId w:val="21"/>
  </w:num>
  <w:num w:numId="27">
    <w:abstractNumId w:val="3"/>
  </w:num>
  <w:num w:numId="28">
    <w:abstractNumId w:val="8"/>
  </w:num>
  <w:num w:numId="29">
    <w:abstractNumId w:val="4"/>
  </w:num>
  <w:num w:numId="30">
    <w:abstractNumId w:val="23"/>
  </w:num>
  <w:num w:numId="31">
    <w:abstractNumId w:val="32"/>
  </w:num>
  <w:num w:numId="32">
    <w:abstractNumId w:val="20"/>
  </w:num>
  <w:num w:numId="33">
    <w:abstractNumId w:val="16"/>
  </w:num>
  <w:num w:numId="34">
    <w:abstractNumId w:val="29"/>
  </w:num>
  <w:num w:numId="35">
    <w:abstractNumId w:val="1"/>
  </w:num>
  <w:num w:numId="36">
    <w:abstractNumId w:val="14"/>
  </w:num>
  <w:num w:numId="37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9gb9oex9vjFWA01H6v7D8jijs0FFQI8XKhGYHmHSFY2ACYyaBmV2tFm52vQMihly3301oG8arZGxMouz8LOPQ==" w:salt="AHdLfQ6ipoD/h359fQIfKQ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23A78"/>
    <w:rsid w:val="0004012A"/>
    <w:rsid w:val="0005776D"/>
    <w:rsid w:val="00063E52"/>
    <w:rsid w:val="000671F5"/>
    <w:rsid w:val="000C7C9C"/>
    <w:rsid w:val="000D2040"/>
    <w:rsid w:val="00160CCA"/>
    <w:rsid w:val="00161731"/>
    <w:rsid w:val="001C382F"/>
    <w:rsid w:val="001D2D2E"/>
    <w:rsid w:val="001E05D8"/>
    <w:rsid w:val="001F1E2F"/>
    <w:rsid w:val="002004AA"/>
    <w:rsid w:val="002206DD"/>
    <w:rsid w:val="00275BBA"/>
    <w:rsid w:val="002A52F3"/>
    <w:rsid w:val="002B1CC3"/>
    <w:rsid w:val="002D2760"/>
    <w:rsid w:val="003056DE"/>
    <w:rsid w:val="00331167"/>
    <w:rsid w:val="0033184C"/>
    <w:rsid w:val="00342E22"/>
    <w:rsid w:val="00345697"/>
    <w:rsid w:val="0037216A"/>
    <w:rsid w:val="00396859"/>
    <w:rsid w:val="003A1230"/>
    <w:rsid w:val="003C3770"/>
    <w:rsid w:val="003D1E0A"/>
    <w:rsid w:val="003D4902"/>
    <w:rsid w:val="003F611F"/>
    <w:rsid w:val="00407153"/>
    <w:rsid w:val="00410F6B"/>
    <w:rsid w:val="00460E43"/>
    <w:rsid w:val="00463425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521E8"/>
    <w:rsid w:val="00557F22"/>
    <w:rsid w:val="0057142F"/>
    <w:rsid w:val="0059721A"/>
    <w:rsid w:val="005A7A1E"/>
    <w:rsid w:val="005C604E"/>
    <w:rsid w:val="005D2C9B"/>
    <w:rsid w:val="005F20ED"/>
    <w:rsid w:val="0060306E"/>
    <w:rsid w:val="006174D5"/>
    <w:rsid w:val="006273F6"/>
    <w:rsid w:val="006332EE"/>
    <w:rsid w:val="00634E2F"/>
    <w:rsid w:val="00644BD7"/>
    <w:rsid w:val="00657137"/>
    <w:rsid w:val="00667876"/>
    <w:rsid w:val="006B7653"/>
    <w:rsid w:val="006B7A11"/>
    <w:rsid w:val="006C0316"/>
    <w:rsid w:val="006C50E1"/>
    <w:rsid w:val="006F107A"/>
    <w:rsid w:val="007074F2"/>
    <w:rsid w:val="007173E8"/>
    <w:rsid w:val="00732133"/>
    <w:rsid w:val="00732B5F"/>
    <w:rsid w:val="00736412"/>
    <w:rsid w:val="00755630"/>
    <w:rsid w:val="007708FD"/>
    <w:rsid w:val="00770F0F"/>
    <w:rsid w:val="007E5A75"/>
    <w:rsid w:val="007F4205"/>
    <w:rsid w:val="007F56AD"/>
    <w:rsid w:val="00802975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41CC8"/>
    <w:rsid w:val="009D0BBC"/>
    <w:rsid w:val="009D0DDA"/>
    <w:rsid w:val="00A27550"/>
    <w:rsid w:val="00A511CF"/>
    <w:rsid w:val="00A92A70"/>
    <w:rsid w:val="00AA78C0"/>
    <w:rsid w:val="00AB4E94"/>
    <w:rsid w:val="00AC52B3"/>
    <w:rsid w:val="00AD7C97"/>
    <w:rsid w:val="00AE7E02"/>
    <w:rsid w:val="00AF3A31"/>
    <w:rsid w:val="00B03A35"/>
    <w:rsid w:val="00B054AA"/>
    <w:rsid w:val="00B17CE0"/>
    <w:rsid w:val="00B25FC0"/>
    <w:rsid w:val="00B344F2"/>
    <w:rsid w:val="00B3474C"/>
    <w:rsid w:val="00B43D9F"/>
    <w:rsid w:val="00B80355"/>
    <w:rsid w:val="00B867AD"/>
    <w:rsid w:val="00B87F62"/>
    <w:rsid w:val="00B918AF"/>
    <w:rsid w:val="00BA014B"/>
    <w:rsid w:val="00BC56FB"/>
    <w:rsid w:val="00BD262D"/>
    <w:rsid w:val="00BD2F95"/>
    <w:rsid w:val="00BE775C"/>
    <w:rsid w:val="00BF0E5E"/>
    <w:rsid w:val="00BF6A52"/>
    <w:rsid w:val="00C0459D"/>
    <w:rsid w:val="00C57AE2"/>
    <w:rsid w:val="00C852C0"/>
    <w:rsid w:val="00CA2EAA"/>
    <w:rsid w:val="00CC20DC"/>
    <w:rsid w:val="00CD05D7"/>
    <w:rsid w:val="00CE684A"/>
    <w:rsid w:val="00D0129E"/>
    <w:rsid w:val="00D13D46"/>
    <w:rsid w:val="00D16AE4"/>
    <w:rsid w:val="00D23348"/>
    <w:rsid w:val="00D41995"/>
    <w:rsid w:val="00D573F6"/>
    <w:rsid w:val="00D6510E"/>
    <w:rsid w:val="00D65B87"/>
    <w:rsid w:val="00D8180F"/>
    <w:rsid w:val="00D97D65"/>
    <w:rsid w:val="00DD4786"/>
    <w:rsid w:val="00DE2E57"/>
    <w:rsid w:val="00E0044E"/>
    <w:rsid w:val="00E05525"/>
    <w:rsid w:val="00E167A8"/>
    <w:rsid w:val="00E252D9"/>
    <w:rsid w:val="00E33F5B"/>
    <w:rsid w:val="00E52BA1"/>
    <w:rsid w:val="00E745B1"/>
    <w:rsid w:val="00E811F7"/>
    <w:rsid w:val="00E83B0F"/>
    <w:rsid w:val="00E84EC0"/>
    <w:rsid w:val="00EA5A00"/>
    <w:rsid w:val="00EF4DF7"/>
    <w:rsid w:val="00F11611"/>
    <w:rsid w:val="00F2366C"/>
    <w:rsid w:val="00F370B5"/>
    <w:rsid w:val="00F43092"/>
    <w:rsid w:val="00F44568"/>
    <w:rsid w:val="00F760D5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2ECA1D"/>
  <w15:docId w15:val="{7897E632-FD69-4EF1-AB3E-14A3B13A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oter" Target="footer5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4.xml"/><Relationship Id="rId38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40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6884</Words>
  <Characters>39241</Characters>
  <Application>Microsoft Office Word</Application>
  <DocSecurity>8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4</cp:revision>
  <cp:lastPrinted>2019-02-02T11:54:00Z</cp:lastPrinted>
  <dcterms:created xsi:type="dcterms:W3CDTF">2019-06-03T13:03:00Z</dcterms:created>
  <dcterms:modified xsi:type="dcterms:W3CDTF">2019-06-21T10:50:00Z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